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9C87C" w14:textId="77777777" w:rsidR="00497554" w:rsidRPr="007E68E0" w:rsidRDefault="00497554" w:rsidP="0078440C">
      <w:pPr>
        <w:tabs>
          <w:tab w:val="left" w:pos="993"/>
        </w:tabs>
        <w:jc w:val="center"/>
        <w:rPr>
          <w:rFonts w:eastAsia="Calibri" w:cstheme="minorHAnsi"/>
          <w:color w:val="948A54"/>
          <w:lang w:val="en-GB"/>
        </w:rPr>
      </w:pPr>
    </w:p>
    <w:p w14:paraId="469CC881" w14:textId="0DABE480" w:rsidR="0078440C" w:rsidRPr="007E68E0" w:rsidRDefault="0078440C" w:rsidP="0078440C">
      <w:pPr>
        <w:tabs>
          <w:tab w:val="left" w:pos="993"/>
        </w:tabs>
        <w:jc w:val="center"/>
        <w:rPr>
          <w:rFonts w:eastAsia="Calibri" w:cstheme="minorHAnsi"/>
          <w:color w:val="76923C" w:themeColor="accent3" w:themeShade="BF"/>
          <w:sz w:val="52"/>
          <w:szCs w:val="52"/>
          <w:lang w:val="en-GB"/>
        </w:rPr>
      </w:pPr>
      <w:r w:rsidRPr="007E68E0">
        <w:rPr>
          <w:rFonts w:eastAsia="Calibri" w:cstheme="minorHAnsi"/>
          <w:color w:val="76923C" w:themeColor="accent3" w:themeShade="BF"/>
          <w:sz w:val="52"/>
          <w:szCs w:val="52"/>
          <w:lang w:val="en-GB"/>
        </w:rPr>
        <w:t>Defence-related Research Action - DEFRA</w:t>
      </w:r>
    </w:p>
    <w:p w14:paraId="25848808" w14:textId="4422BE8D" w:rsidR="001E7BD9" w:rsidRDefault="009710CF" w:rsidP="00361A66">
      <w:pPr>
        <w:jc w:val="center"/>
        <w:textDirection w:val="btLr"/>
        <w:rPr>
          <w:rFonts w:ascii="Calibri" w:eastAsia="Calibri" w:hAnsi="Calibri" w:cs="Calibri"/>
          <w:b/>
          <w:color w:val="4F6228" w:themeColor="accent3" w:themeShade="80"/>
          <w:sz w:val="36"/>
          <w:lang w:val="en-GB"/>
        </w:rPr>
      </w:pPr>
      <w:r w:rsidRPr="007E68E0">
        <w:rPr>
          <w:rFonts w:ascii="Calibri" w:eastAsia="Calibri" w:hAnsi="Calibri" w:cs="Calibri"/>
          <w:b/>
          <w:color w:val="4F6228" w:themeColor="accent3" w:themeShade="80"/>
          <w:sz w:val="36"/>
          <w:lang w:val="en-GB"/>
        </w:rPr>
        <w:t>Human Factors</w:t>
      </w:r>
      <w:r w:rsidR="00276FCB" w:rsidRPr="00276FCB">
        <w:rPr>
          <w:rFonts w:ascii="Calibri" w:eastAsia="Calibri" w:hAnsi="Calibri" w:cs="Calibri"/>
          <w:b/>
          <w:color w:val="4F6228" w:themeColor="accent3" w:themeShade="80"/>
          <w:sz w:val="36"/>
          <w:lang w:val="en-GB"/>
        </w:rPr>
        <w:t xml:space="preserve"> </w:t>
      </w:r>
      <w:r w:rsidR="00276FCB" w:rsidRPr="007E68E0">
        <w:rPr>
          <w:rFonts w:ascii="Calibri" w:eastAsia="Calibri" w:hAnsi="Calibri" w:cs="Calibri"/>
          <w:b/>
          <w:color w:val="4F6228" w:themeColor="accent3" w:themeShade="80"/>
          <w:sz w:val="36"/>
          <w:lang w:val="en-GB"/>
        </w:rPr>
        <w:t>Open Call</w:t>
      </w:r>
    </w:p>
    <w:p w14:paraId="6495ABFC" w14:textId="77777777" w:rsidR="00C6180D" w:rsidRDefault="00C6180D" w:rsidP="00361A66">
      <w:pPr>
        <w:jc w:val="center"/>
        <w:textDirection w:val="btLr"/>
        <w:rPr>
          <w:rFonts w:ascii="Calibri" w:eastAsia="Calibri" w:hAnsi="Calibri" w:cs="Calibri"/>
          <w:b/>
          <w:color w:val="4F6228" w:themeColor="accent3" w:themeShade="80"/>
          <w:lang w:val="en-GB"/>
        </w:rPr>
      </w:pPr>
    </w:p>
    <w:p w14:paraId="7F94A9F5" w14:textId="77777777" w:rsidR="007E68E0" w:rsidRDefault="007E68E0" w:rsidP="00361A66">
      <w:pPr>
        <w:jc w:val="center"/>
        <w:textDirection w:val="btLr"/>
        <w:rPr>
          <w:rFonts w:ascii="Calibri" w:eastAsia="Calibri" w:hAnsi="Calibri" w:cs="Calibri"/>
          <w:b/>
          <w:color w:val="4F6228" w:themeColor="accent3" w:themeShade="80"/>
          <w:lang w:val="en-GB"/>
        </w:rPr>
      </w:pPr>
    </w:p>
    <w:p w14:paraId="5F61BF4B" w14:textId="77777777" w:rsidR="007E68E0" w:rsidRPr="007E68E0" w:rsidRDefault="007E68E0" w:rsidP="00361A66">
      <w:pPr>
        <w:jc w:val="center"/>
        <w:textDirection w:val="btLr"/>
        <w:rPr>
          <w:rFonts w:ascii="Calibri" w:eastAsia="Calibri" w:hAnsi="Calibri" w:cs="Calibri"/>
          <w:b/>
          <w:color w:val="4F6228" w:themeColor="accent3" w:themeShade="80"/>
          <w:lang w:val="en-GB"/>
        </w:rPr>
      </w:pPr>
    </w:p>
    <w:p w14:paraId="68635353" w14:textId="0429EA24" w:rsidR="007F0299" w:rsidRPr="00497554" w:rsidRDefault="007E68E0" w:rsidP="007E68E0">
      <w:pPr>
        <w:pStyle w:val="Heading1"/>
        <w:keepNext w:val="0"/>
        <w:keepLines w:val="0"/>
        <w:pBdr>
          <w:top w:val="single" w:sz="24" w:space="0" w:color="4F6228" w:themeColor="accent3" w:themeShade="80"/>
          <w:left w:val="single" w:sz="24" w:space="0" w:color="4F6228" w:themeColor="accent3" w:themeShade="80"/>
          <w:bottom w:val="single" w:sz="24" w:space="0" w:color="4F6228" w:themeColor="accent3" w:themeShade="80"/>
          <w:right w:val="single" w:sz="24" w:space="0" w:color="4F6228" w:themeColor="accent3" w:themeShade="80"/>
        </w:pBdr>
        <w:shd w:val="clear" w:color="auto" w:fill="4F6228" w:themeFill="accent3" w:themeFillShade="80"/>
        <w:spacing w:before="200"/>
        <w:ind w:left="284" w:hanging="284"/>
        <w:jc w:val="center"/>
        <w:rPr>
          <w:rFonts w:eastAsiaTheme="minorEastAsia"/>
          <w:b/>
          <w:color w:val="FFFFFF" w:themeColor="background1"/>
          <w:spacing w:val="15"/>
          <w:lang w:val="en-GB"/>
        </w:rPr>
      </w:pPr>
      <w:r>
        <w:rPr>
          <w:rFonts w:eastAsiaTheme="minorEastAsia"/>
          <w:b/>
          <w:color w:val="FFFFFF" w:themeColor="background1"/>
          <w:spacing w:val="15"/>
          <w:lang w:val="en-GB"/>
        </w:rPr>
        <w:t>DATA MANAGEMENT PLAN</w:t>
      </w:r>
    </w:p>
    <w:p w14:paraId="45808EBD" w14:textId="77777777" w:rsidR="00907E9F" w:rsidRPr="00497554" w:rsidRDefault="007F0299" w:rsidP="00361A66">
      <w:pPr>
        <w:jc w:val="center"/>
        <w:rPr>
          <w:rStyle w:val="SubtleEmphasis"/>
          <w:rFonts w:eastAsiaTheme="minorEastAsia" w:cstheme="minorHAnsi"/>
          <w:color w:val="948A54" w:themeColor="background2" w:themeShade="80"/>
          <w:sz w:val="20"/>
          <w:szCs w:val="20"/>
          <w:lang w:val="en-GB"/>
        </w:rPr>
      </w:pPr>
      <w:r w:rsidRPr="00497554">
        <w:rPr>
          <w:rStyle w:val="SubtleEmphasis"/>
          <w:rFonts w:eastAsiaTheme="minorEastAsia" w:cstheme="minorHAnsi"/>
          <w:i w:val="0"/>
          <w:color w:val="948A54" w:themeColor="background2" w:themeShade="80"/>
          <w:sz w:val="20"/>
          <w:szCs w:val="20"/>
          <w:lang w:val="en-GB"/>
        </w:rPr>
        <w:t>Compulsory document - must be completed</w:t>
      </w:r>
      <w:r w:rsidR="002F74FE" w:rsidRPr="00497554">
        <w:rPr>
          <w:rStyle w:val="SubtleEmphasis"/>
          <w:rFonts w:eastAsiaTheme="minorEastAsia" w:cstheme="minorHAnsi"/>
          <w:i w:val="0"/>
          <w:color w:val="948A54" w:themeColor="background2" w:themeShade="80"/>
          <w:sz w:val="20"/>
          <w:szCs w:val="20"/>
          <w:lang w:val="en-GB"/>
        </w:rPr>
        <w:t xml:space="preserve"> -</w:t>
      </w:r>
      <w:r w:rsidR="002F74FE" w:rsidRPr="00497554">
        <w:rPr>
          <w:rStyle w:val="SubtleEmphasis"/>
          <w:rFonts w:eastAsiaTheme="minorEastAsia" w:cstheme="minorHAnsi"/>
          <w:color w:val="948A54" w:themeColor="background2" w:themeShade="80"/>
          <w:sz w:val="20"/>
          <w:szCs w:val="20"/>
          <w:lang w:val="en-GB"/>
        </w:rPr>
        <w:t xml:space="preserve"> in English</w:t>
      </w:r>
    </w:p>
    <w:p w14:paraId="6FF0BE9A" w14:textId="77777777" w:rsidR="007F0299" w:rsidRPr="00497554" w:rsidRDefault="001A6565" w:rsidP="00D90E30">
      <w:pPr>
        <w:jc w:val="both"/>
        <w:rPr>
          <w:rFonts w:cstheme="minorHAnsi"/>
          <w:lang w:val="en-GB"/>
        </w:rPr>
      </w:pPr>
      <w:r w:rsidRPr="00497554">
        <w:rPr>
          <w:rFonts w:cstheme="minorHAnsi"/>
          <w:noProof/>
          <w:lang w:val="en-GB" w:eastAsia="nl-BE"/>
        </w:rPr>
        <mc:AlternateContent>
          <mc:Choice Requires="wps">
            <w:drawing>
              <wp:inline distT="0" distB="0" distL="0" distR="0" wp14:anchorId="32C680D7" wp14:editId="1155FF7F">
                <wp:extent cx="6238875" cy="965200"/>
                <wp:effectExtent l="0" t="0" r="28575" b="25400"/>
                <wp:docPr id="2" name="Rounded Rectangle 2"/>
                <wp:cNvGraphicFramePr/>
                <a:graphic xmlns:a="http://schemas.openxmlformats.org/drawingml/2006/main">
                  <a:graphicData uri="http://schemas.microsoft.com/office/word/2010/wordprocessingShape">
                    <wps:wsp>
                      <wps:cNvSpPr/>
                      <wps:spPr>
                        <a:xfrm>
                          <a:off x="0" y="0"/>
                          <a:ext cx="6238875" cy="965200"/>
                        </a:xfrm>
                        <a:prstGeom prst="roundRect">
                          <a:avLst>
                            <a:gd name="adj" fmla="val 27057"/>
                          </a:avLst>
                        </a:prstGeom>
                        <a:solidFill>
                          <a:srgbClr val="F3F7ED"/>
                        </a:solidFill>
                        <a:ln w="3175">
                          <a:solidFill>
                            <a:schemeClr val="accent3">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0377B2" w14:textId="03325D49" w:rsidR="00680B87" w:rsidRDefault="00680B87" w:rsidP="001A6565">
                            <w:pPr>
                              <w:jc w:val="center"/>
                              <w:rPr>
                                <w:rFonts w:cstheme="minorHAnsi"/>
                                <w:b/>
                                <w:i/>
                                <w:color w:val="000000" w:themeColor="text1"/>
                                <w:lang w:val="en-GB"/>
                              </w:rPr>
                            </w:pPr>
                            <w:r w:rsidRPr="00AA122C">
                              <w:rPr>
                                <w:rFonts w:cstheme="minorHAnsi"/>
                                <w:i/>
                                <w:color w:val="000000" w:themeColor="text1"/>
                                <w:lang w:val="en-GB"/>
                              </w:rPr>
                              <w:t xml:space="preserve">Before completing, please consult carefully the </w:t>
                            </w:r>
                            <w:hyperlink r:id="rId8" w:history="1">
                              <w:r w:rsidRPr="00B37A65">
                                <w:rPr>
                                  <w:rStyle w:val="Hyperlink"/>
                                  <w:rFonts w:cstheme="minorHAnsi"/>
                                  <w:b/>
                                  <w:i/>
                                  <w:lang w:val="en-GB"/>
                                </w:rPr>
                                <w:t>Information document</w:t>
                              </w:r>
                            </w:hyperlink>
                            <w:r w:rsidRPr="00AA122C">
                              <w:rPr>
                                <w:rFonts w:cstheme="minorHAnsi"/>
                                <w:b/>
                                <w:i/>
                                <w:color w:val="000000" w:themeColor="text1"/>
                                <w:lang w:val="en-GB"/>
                              </w:rPr>
                              <w:t xml:space="preserve"> </w:t>
                            </w:r>
                            <w:r w:rsidRPr="00AA122C">
                              <w:rPr>
                                <w:rFonts w:cstheme="minorHAnsi"/>
                                <w:i/>
                                <w:color w:val="000000" w:themeColor="text1"/>
                                <w:lang w:val="en-GB"/>
                              </w:rPr>
                              <w:t xml:space="preserve">and the </w:t>
                            </w:r>
                            <w:hyperlink r:id="rId9" w:history="1">
                              <w:r w:rsidRPr="00736ACC">
                                <w:rPr>
                                  <w:rStyle w:val="Hyperlink"/>
                                  <w:rFonts w:cstheme="minorHAnsi"/>
                                  <w:b/>
                                  <w:i/>
                                  <w:lang w:val="en-GB"/>
                                </w:rPr>
                                <w:t>evaluation matrix for full proposals</w:t>
                              </w:r>
                            </w:hyperlink>
                            <w:r w:rsidRPr="00AA122C">
                              <w:rPr>
                                <w:rFonts w:cstheme="minorHAnsi"/>
                                <w:b/>
                                <w:i/>
                                <w:color w:val="000000" w:themeColor="text1"/>
                                <w:lang w:val="en-GB"/>
                              </w:rPr>
                              <w:t xml:space="preserve">. </w:t>
                            </w:r>
                          </w:p>
                          <w:p w14:paraId="1BAB11EB" w14:textId="5AC62BFB" w:rsidR="002910F4" w:rsidRPr="005558D7" w:rsidRDefault="002910F4" w:rsidP="001A6565">
                            <w:pPr>
                              <w:jc w:val="center"/>
                              <w:rPr>
                                <w:rFonts w:cstheme="minorHAnsi"/>
                                <w:b/>
                                <w:i/>
                                <w:color w:val="FF0000"/>
                                <w:lang w:val="en-GB"/>
                              </w:rPr>
                            </w:pPr>
                            <w:r w:rsidRPr="005558D7">
                              <w:rPr>
                                <w:rFonts w:cstheme="minorHAnsi"/>
                                <w:b/>
                                <w:i/>
                                <w:color w:val="FF0000"/>
                                <w:lang w:val="en-GB"/>
                              </w:rPr>
                              <w:t>!</w:t>
                            </w:r>
                            <w:r w:rsidR="00A9311A">
                              <w:rPr>
                                <w:rFonts w:cstheme="minorHAnsi"/>
                                <w:b/>
                                <w:i/>
                                <w:color w:val="FF0000"/>
                                <w:lang w:val="en-GB"/>
                              </w:rPr>
                              <w:t xml:space="preserve"> </w:t>
                            </w:r>
                            <w:r w:rsidRPr="005558D7">
                              <w:rPr>
                                <w:rFonts w:cstheme="minorHAnsi"/>
                                <w:b/>
                                <w:i/>
                                <w:color w:val="FF0000"/>
                                <w:lang w:val="en-GB"/>
                              </w:rPr>
                              <w:t xml:space="preserve">Only fully completed </w:t>
                            </w:r>
                            <w:r w:rsidR="005558D7" w:rsidRPr="005558D7">
                              <w:rPr>
                                <w:rFonts w:cstheme="minorHAnsi"/>
                                <w:b/>
                                <w:i/>
                                <w:color w:val="FF0000"/>
                                <w:lang w:val="en-GB"/>
                              </w:rPr>
                              <w:t>templates</w:t>
                            </w:r>
                            <w:r w:rsidRPr="005558D7">
                              <w:rPr>
                                <w:rFonts w:cstheme="minorHAnsi"/>
                                <w:b/>
                                <w:i/>
                                <w:color w:val="FF0000"/>
                                <w:lang w:val="en-GB"/>
                              </w:rPr>
                              <w:t xml:space="preserve"> will be considered for </w:t>
                            </w:r>
                            <w:r w:rsidR="005558D7" w:rsidRPr="005558D7">
                              <w:rPr>
                                <w:rFonts w:cstheme="minorHAnsi"/>
                                <w:b/>
                                <w:i/>
                                <w:color w:val="FF0000"/>
                                <w:lang w:val="en-GB"/>
                              </w:rPr>
                              <w:t>the Phase 2</w:t>
                            </w:r>
                            <w:r w:rsidRPr="005558D7">
                              <w:rPr>
                                <w:rFonts w:cstheme="minorHAnsi"/>
                                <w:b/>
                                <w:i/>
                                <w:color w:val="FF0000"/>
                                <w:lang w:val="en-GB"/>
                              </w:rPr>
                              <w:t xml:space="preserve"> evaluation!</w:t>
                            </w:r>
                          </w:p>
                          <w:p w14:paraId="2C13D356" w14:textId="77777777" w:rsidR="00680B87" w:rsidRPr="005558D7" w:rsidRDefault="00680B87" w:rsidP="001A6565">
                            <w:pPr>
                              <w:jc w:val="center"/>
                              <w:rPr>
                                <w:rFonts w:cstheme="minorHAnsi"/>
                                <w:color w:val="000000" w:themeColor="text1"/>
                                <w:lang w:val="en-GB"/>
                              </w:rPr>
                            </w:pPr>
                            <w:proofErr w:type="spellStart"/>
                            <w:r w:rsidRPr="005558D7">
                              <w:rPr>
                                <w:rFonts w:cstheme="minorHAnsi"/>
                                <w:color w:val="000000" w:themeColor="text1"/>
                                <w:lang w:val="en-GB"/>
                              </w:rPr>
                              <w:t>Hobbemastraat</w:t>
                            </w:r>
                            <w:proofErr w:type="spellEnd"/>
                            <w:r w:rsidRPr="005558D7">
                              <w:rPr>
                                <w:rFonts w:cstheme="minorHAnsi"/>
                                <w:color w:val="000000" w:themeColor="text1"/>
                                <w:lang w:val="en-GB"/>
                              </w:rPr>
                              <w:t xml:space="preserve"> 8</w:t>
                            </w:r>
                          </w:p>
                          <w:p w14:paraId="0F9F64D5" w14:textId="77777777" w:rsidR="00680B87" w:rsidRPr="005558D7" w:rsidRDefault="00680B87" w:rsidP="001A6565">
                            <w:pPr>
                              <w:jc w:val="center"/>
                              <w:rPr>
                                <w:rFonts w:cstheme="minorHAnsi"/>
                                <w:color w:val="000000" w:themeColor="text1"/>
                                <w:lang w:val="en-GB"/>
                              </w:rPr>
                            </w:pPr>
                            <w:r w:rsidRPr="005558D7">
                              <w:rPr>
                                <w:rFonts w:cstheme="minorHAnsi"/>
                                <w:color w:val="000000" w:themeColor="text1"/>
                                <w:lang w:val="en-GB"/>
                              </w:rPr>
                              <w:t>1000 Brussels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2C680D7" id="Rounded Rectangle 2" o:spid="_x0000_s1026" style="width:491.25pt;height:76pt;visibility:visible;mso-wrap-style:square;mso-left-percent:-10001;mso-top-percent:-10001;mso-position-horizontal:absolute;mso-position-horizontal-relative:char;mso-position-vertical:absolute;mso-position-vertical-relative:line;mso-left-percent:-10001;mso-top-percent:-10001;v-text-anchor:middle" arcsize="177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" fillcolor="#f3f7ed" strokecolor="#d6e3bc [1302]" strokeweight=".25pt">
                <v:textbox>
                  <w:txbxContent>
                    <w:p w14:paraId="7C0377B2" w14:textId="03325D49" w:rsidR="00680B87" w:rsidRDefault="00680B87" w:rsidP="001A6565">
                      <w:pPr>
                        <w:jc w:val="center"/>
                        <w:rPr>
                          <w:rFonts w:cstheme="minorHAnsi"/>
                          <w:b/>
                          <w:i/>
                          <w:color w:val="000000" w:themeColor="text1"/>
                          <w:lang w:val="en-GB"/>
                        </w:rPr>
                      </w:pPr>
                      <w:r w:rsidRPr="00AA122C">
                        <w:rPr>
                          <w:rFonts w:cstheme="minorHAnsi"/>
                          <w:i/>
                          <w:color w:val="000000" w:themeColor="text1"/>
                          <w:lang w:val="en-GB"/>
                        </w:rPr>
                        <w:t xml:space="preserve">Before completing, please consult carefully the </w:t>
                      </w:r>
                      <w:hyperlink r:id="rId10" w:history="1">
                        <w:r w:rsidRPr="00B37A65">
                          <w:rPr>
                            <w:rStyle w:val="Hyperlink"/>
                            <w:rFonts w:cstheme="minorHAnsi"/>
                            <w:b/>
                            <w:i/>
                            <w:lang w:val="en-GB"/>
                          </w:rPr>
                          <w:t>Information document</w:t>
                        </w:r>
                      </w:hyperlink>
                      <w:r w:rsidRPr="00AA122C">
                        <w:rPr>
                          <w:rFonts w:cstheme="minorHAnsi"/>
                          <w:b/>
                          <w:i/>
                          <w:color w:val="000000" w:themeColor="text1"/>
                          <w:lang w:val="en-GB"/>
                        </w:rPr>
                        <w:t xml:space="preserve"> </w:t>
                      </w:r>
                      <w:r w:rsidRPr="00AA122C">
                        <w:rPr>
                          <w:rFonts w:cstheme="minorHAnsi"/>
                          <w:i/>
                          <w:color w:val="000000" w:themeColor="text1"/>
                          <w:lang w:val="en-GB"/>
                        </w:rPr>
                        <w:t xml:space="preserve">and the </w:t>
                      </w:r>
                      <w:hyperlink r:id="rId11" w:history="1">
                        <w:r w:rsidRPr="00736ACC">
                          <w:rPr>
                            <w:rStyle w:val="Hyperlink"/>
                            <w:rFonts w:cstheme="minorHAnsi"/>
                            <w:b/>
                            <w:i/>
                            <w:lang w:val="en-GB"/>
                          </w:rPr>
                          <w:t>evaluation matrix for full proposals</w:t>
                        </w:r>
                      </w:hyperlink>
                      <w:r w:rsidRPr="00AA122C">
                        <w:rPr>
                          <w:rFonts w:cstheme="minorHAnsi"/>
                          <w:b/>
                          <w:i/>
                          <w:color w:val="000000" w:themeColor="text1"/>
                          <w:lang w:val="en-GB"/>
                        </w:rPr>
                        <w:t xml:space="preserve">. </w:t>
                      </w:r>
                    </w:p>
                    <w:p w14:paraId="1BAB11EB" w14:textId="5AC62BFB" w:rsidR="002910F4" w:rsidRPr="005558D7" w:rsidRDefault="002910F4" w:rsidP="001A6565">
                      <w:pPr>
                        <w:jc w:val="center"/>
                        <w:rPr>
                          <w:rFonts w:cstheme="minorHAnsi"/>
                          <w:b/>
                          <w:i/>
                          <w:color w:val="FF0000"/>
                          <w:lang w:val="en-GB"/>
                        </w:rPr>
                      </w:pPr>
                      <w:r w:rsidRPr="005558D7">
                        <w:rPr>
                          <w:rFonts w:cstheme="minorHAnsi"/>
                          <w:b/>
                          <w:i/>
                          <w:color w:val="FF0000"/>
                          <w:lang w:val="en-GB"/>
                        </w:rPr>
                        <w:t>!</w:t>
                      </w:r>
                      <w:r w:rsidR="00A9311A">
                        <w:rPr>
                          <w:rFonts w:cstheme="minorHAnsi"/>
                          <w:b/>
                          <w:i/>
                          <w:color w:val="FF0000"/>
                          <w:lang w:val="en-GB"/>
                        </w:rPr>
                        <w:t xml:space="preserve"> </w:t>
                      </w:r>
                      <w:r w:rsidRPr="005558D7">
                        <w:rPr>
                          <w:rFonts w:cstheme="minorHAnsi"/>
                          <w:b/>
                          <w:i/>
                          <w:color w:val="FF0000"/>
                          <w:lang w:val="en-GB"/>
                        </w:rPr>
                        <w:t xml:space="preserve">Only fully completed </w:t>
                      </w:r>
                      <w:r w:rsidR="005558D7" w:rsidRPr="005558D7">
                        <w:rPr>
                          <w:rFonts w:cstheme="minorHAnsi"/>
                          <w:b/>
                          <w:i/>
                          <w:color w:val="FF0000"/>
                          <w:lang w:val="en-GB"/>
                        </w:rPr>
                        <w:t>templates</w:t>
                      </w:r>
                      <w:r w:rsidRPr="005558D7">
                        <w:rPr>
                          <w:rFonts w:cstheme="minorHAnsi"/>
                          <w:b/>
                          <w:i/>
                          <w:color w:val="FF0000"/>
                          <w:lang w:val="en-GB"/>
                        </w:rPr>
                        <w:t xml:space="preserve"> will be considered for </w:t>
                      </w:r>
                      <w:r w:rsidR="005558D7" w:rsidRPr="005558D7">
                        <w:rPr>
                          <w:rFonts w:cstheme="minorHAnsi"/>
                          <w:b/>
                          <w:i/>
                          <w:color w:val="FF0000"/>
                          <w:lang w:val="en-GB"/>
                        </w:rPr>
                        <w:t>the Phase 2</w:t>
                      </w:r>
                      <w:r w:rsidRPr="005558D7">
                        <w:rPr>
                          <w:rFonts w:cstheme="minorHAnsi"/>
                          <w:b/>
                          <w:i/>
                          <w:color w:val="FF0000"/>
                          <w:lang w:val="en-GB"/>
                        </w:rPr>
                        <w:t xml:space="preserve"> evaluation!</w:t>
                      </w:r>
                    </w:p>
                    <w:p w14:paraId="2C13D356" w14:textId="77777777" w:rsidR="00680B87" w:rsidRPr="005558D7" w:rsidRDefault="00680B87" w:rsidP="001A6565">
                      <w:pPr>
                        <w:jc w:val="center"/>
                        <w:rPr>
                          <w:rFonts w:cstheme="minorHAnsi"/>
                          <w:color w:val="000000" w:themeColor="text1"/>
                          <w:lang w:val="en-GB"/>
                        </w:rPr>
                      </w:pPr>
                      <w:proofErr w:type="spellStart"/>
                      <w:r w:rsidRPr="005558D7">
                        <w:rPr>
                          <w:rFonts w:cstheme="minorHAnsi"/>
                          <w:color w:val="000000" w:themeColor="text1"/>
                          <w:lang w:val="en-GB"/>
                        </w:rPr>
                        <w:t>Hobbemastraat</w:t>
                      </w:r>
                      <w:proofErr w:type="spellEnd"/>
                      <w:r w:rsidRPr="005558D7">
                        <w:rPr>
                          <w:rFonts w:cstheme="minorHAnsi"/>
                          <w:color w:val="000000" w:themeColor="text1"/>
                          <w:lang w:val="en-GB"/>
                        </w:rPr>
                        <w:t xml:space="preserve"> 8</w:t>
                      </w:r>
                    </w:p>
                    <w:p w14:paraId="0F9F64D5" w14:textId="77777777" w:rsidR="00680B87" w:rsidRPr="005558D7" w:rsidRDefault="00680B87" w:rsidP="001A6565">
                      <w:pPr>
                        <w:jc w:val="center"/>
                        <w:rPr>
                          <w:rFonts w:cstheme="minorHAnsi"/>
                          <w:color w:val="000000" w:themeColor="text1"/>
                          <w:lang w:val="en-GB"/>
                        </w:rPr>
                      </w:pPr>
                      <w:r w:rsidRPr="005558D7">
                        <w:rPr>
                          <w:rFonts w:cstheme="minorHAnsi"/>
                          <w:color w:val="000000" w:themeColor="text1"/>
                          <w:lang w:val="en-GB"/>
                        </w:rPr>
                        <w:t>1000 Brussels</w:t>
                      </w:r>
                    </w:p>
                  </w:txbxContent>
                </v:textbox>
                <w10:anchorlock/>
              </v:roundrect>
            </w:pict>
          </mc:Fallback>
        </mc:AlternateContent>
      </w:r>
    </w:p>
    <w:tbl>
      <w:tblPr>
        <w:tblStyle w:val="LightList-Accent5"/>
        <w:tblW w:w="9771" w:type="dxa"/>
        <w:tblBorders>
          <w:top w:val="single" w:sz="2" w:space="0" w:color="D6E3BC" w:themeColor="accent3" w:themeTint="66"/>
          <w:left w:val="single" w:sz="2" w:space="0" w:color="D6E3BC" w:themeColor="accent3" w:themeTint="66"/>
          <w:bottom w:val="single" w:sz="2" w:space="0" w:color="D6E3BC" w:themeColor="accent3" w:themeTint="66"/>
          <w:right w:val="single" w:sz="2" w:space="0" w:color="D6E3BC" w:themeColor="accent3" w:themeTint="66"/>
          <w:insideH w:val="single" w:sz="2" w:space="0" w:color="D6E3BC" w:themeColor="accent3" w:themeTint="66"/>
          <w:insideV w:val="single" w:sz="2" w:space="0" w:color="D6E3BC" w:themeColor="accent3" w:themeTint="66"/>
        </w:tblBorders>
        <w:tblLook w:val="04A0" w:firstRow="1" w:lastRow="0" w:firstColumn="1" w:lastColumn="0" w:noHBand="0" w:noVBand="1"/>
      </w:tblPr>
      <w:tblGrid>
        <w:gridCol w:w="5837"/>
        <w:gridCol w:w="3934"/>
      </w:tblGrid>
      <w:tr w:rsidR="00CE5BA7" w:rsidRPr="00497554" w14:paraId="30A84136" w14:textId="77777777" w:rsidTr="007E68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2"/>
            <w:shd w:val="clear" w:color="auto" w:fill="76923C" w:themeFill="accent3" w:themeFillShade="BF"/>
          </w:tcPr>
          <w:p w14:paraId="01CD00E7" w14:textId="6398EBB5" w:rsidR="00CE5BA7" w:rsidRPr="00497554" w:rsidRDefault="00CE5BA7" w:rsidP="00D90E30">
            <w:pPr>
              <w:jc w:val="both"/>
              <w:rPr>
                <w:rFonts w:cstheme="minorHAnsi"/>
                <w:b w:val="0"/>
                <w:lang w:val="en-GB"/>
              </w:rPr>
            </w:pPr>
            <w:r w:rsidRPr="00497554">
              <w:rPr>
                <w:rFonts w:cstheme="minorHAnsi"/>
                <w:b w:val="0"/>
                <w:lang w:val="en-GB"/>
              </w:rPr>
              <w:t>PROPOSAL'S ID</w:t>
            </w:r>
          </w:p>
        </w:tc>
      </w:tr>
      <w:tr w:rsidR="00AA3F8F" w:rsidRPr="00605DEE" w14:paraId="565B8712" w14:textId="77777777" w:rsidTr="007E68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tcBorders>
          </w:tcPr>
          <w:p w14:paraId="41DA7D4D" w14:textId="77777777" w:rsidR="00AA3F8F" w:rsidRPr="00497554" w:rsidRDefault="21443F65" w:rsidP="00D90E30">
            <w:pPr>
              <w:jc w:val="both"/>
              <w:rPr>
                <w:rFonts w:cstheme="minorHAnsi"/>
                <w:lang w:val="en-GB"/>
              </w:rPr>
            </w:pPr>
            <w:r w:rsidRPr="0E374A27">
              <w:rPr>
                <w:lang w:val="en-GB"/>
              </w:rPr>
              <w:t>Project Acronym</w:t>
            </w:r>
          </w:p>
        </w:tc>
        <w:sdt>
          <w:sdtPr>
            <w:rPr>
              <w:lang w:val="en-GB"/>
            </w:rPr>
            <w:id w:val="-826903802"/>
            <w:placeholder>
              <w:docPart w:val="8670527283D24F2694325F8C300ECF74"/>
            </w:placeholder>
            <w:showingPlcHdr/>
            <w:text/>
          </w:sdtPr>
          <w:sdtEndPr/>
          <w:sdtContent>
            <w:tc>
              <w:tcPr>
                <w:tcW w:w="0" w:type="dxa"/>
                <w:tcBorders>
                  <w:top w:val="none" w:sz="0" w:space="0" w:color="auto"/>
                  <w:bottom w:val="none" w:sz="0" w:space="0" w:color="auto"/>
                  <w:right w:val="none" w:sz="0" w:space="0" w:color="auto"/>
                </w:tcBorders>
              </w:tcPr>
              <w:p w14:paraId="7605C4CB" w14:textId="585C0C4A" w:rsidR="00AA3F8F" w:rsidRPr="00497554" w:rsidRDefault="21443F65" w:rsidP="005A3716">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lang w:val="en-GB"/>
                  </w:rPr>
                </w:pPr>
                <w:r w:rsidRPr="0E374A27">
                  <w:rPr>
                    <w:rStyle w:val="PlaceholderText"/>
                    <w:lang w:val="en-GB"/>
                  </w:rPr>
                  <w:t>Click here to enter text.</w:t>
                </w:r>
              </w:p>
            </w:tc>
          </w:sdtContent>
        </w:sdt>
      </w:tr>
      <w:tr w:rsidR="00AA3F8F" w:rsidRPr="00605DEE" w14:paraId="7B8499EA" w14:textId="77777777" w:rsidTr="007E68E0">
        <w:tc>
          <w:tcPr>
            <w:cnfStyle w:val="001000000000" w:firstRow="0" w:lastRow="0" w:firstColumn="1" w:lastColumn="0" w:oddVBand="0" w:evenVBand="0" w:oddHBand="0" w:evenHBand="0" w:firstRowFirstColumn="0" w:firstRowLastColumn="0" w:lastRowFirstColumn="0" w:lastRowLastColumn="0"/>
            <w:tcW w:w="0" w:type="dxa"/>
          </w:tcPr>
          <w:p w14:paraId="1059A9F7" w14:textId="77777777" w:rsidR="00AA3F8F" w:rsidRPr="00497554" w:rsidRDefault="21443F65" w:rsidP="0E374A27">
            <w:pPr>
              <w:jc w:val="both"/>
              <w:rPr>
                <w:lang w:val="en-GB"/>
              </w:rPr>
            </w:pPr>
            <w:r w:rsidRPr="0E374A27">
              <w:rPr>
                <w:lang w:val="en-GB"/>
              </w:rPr>
              <w:t>Project Title</w:t>
            </w:r>
          </w:p>
        </w:tc>
        <w:sdt>
          <w:sdtPr>
            <w:rPr>
              <w:lang w:val="en-GB"/>
            </w:rPr>
            <w:id w:val="-1251429838"/>
            <w:placeholder>
              <w:docPart w:val="DEB80CC654D4434F9A2B71D6F231A81D"/>
            </w:placeholder>
            <w:showingPlcHdr/>
            <w:text/>
          </w:sdtPr>
          <w:sdtEndPr/>
          <w:sdtContent>
            <w:tc>
              <w:tcPr>
                <w:tcW w:w="0" w:type="dxa"/>
              </w:tcPr>
              <w:p w14:paraId="5ADA15D6" w14:textId="4D003FD2" w:rsidR="00AA3F8F" w:rsidRPr="00497554" w:rsidRDefault="21443F65" w:rsidP="0E374A27">
                <w:pPr>
                  <w:jc w:val="both"/>
                  <w:cnfStyle w:val="000000000000" w:firstRow="0" w:lastRow="0" w:firstColumn="0" w:lastColumn="0" w:oddVBand="0" w:evenVBand="0" w:oddHBand="0" w:evenHBand="0" w:firstRowFirstColumn="0" w:firstRowLastColumn="0" w:lastRowFirstColumn="0" w:lastRowLastColumn="0"/>
                  <w:rPr>
                    <w:lang w:val="en-GB"/>
                  </w:rPr>
                </w:pPr>
                <w:r w:rsidRPr="0E374A27">
                  <w:rPr>
                    <w:rStyle w:val="PlaceholderText"/>
                    <w:lang w:val="en-GB"/>
                  </w:rPr>
                  <w:t>Click here to enter text.</w:t>
                </w:r>
              </w:p>
            </w:tc>
          </w:sdtContent>
        </w:sdt>
      </w:tr>
    </w:tbl>
    <w:p w14:paraId="29DE56D5" w14:textId="4937554F" w:rsidR="007F0299" w:rsidRPr="00497554" w:rsidRDefault="00C445F6" w:rsidP="00BC750B">
      <w:pPr>
        <w:spacing w:before="120"/>
        <w:jc w:val="both"/>
        <w:rPr>
          <w:rFonts w:cstheme="minorHAnsi"/>
          <w:i/>
          <w:color w:val="C00000"/>
          <w:lang w:val="en-GB"/>
        </w:rPr>
      </w:pPr>
      <w:r w:rsidRPr="00497554">
        <w:rPr>
          <w:rFonts w:cstheme="minorHAnsi"/>
          <w:i/>
          <w:color w:val="C00000"/>
          <w:lang w:val="en-GB"/>
        </w:rPr>
        <w:t xml:space="preserve">Please note that the font used to complete the documents must be in Calibri, size 11, with 1,15 line spacing. </w:t>
      </w:r>
    </w:p>
    <w:p w14:paraId="67DD2DF0" w14:textId="290E9996" w:rsidR="007E68E0" w:rsidRDefault="007E68E0">
      <w:pPr>
        <w:rPr>
          <w:rFonts w:eastAsiaTheme="minorEastAsia" w:cstheme="minorHAnsi"/>
          <w:lang w:val="en-GB" w:eastAsia="nl-BE"/>
        </w:rPr>
      </w:pPr>
    </w:p>
    <w:p w14:paraId="6B0D7E8B" w14:textId="77777777" w:rsidR="004855E7" w:rsidRPr="00497554" w:rsidRDefault="004E5564" w:rsidP="008B3559">
      <w:pPr>
        <w:pStyle w:val="Heading3"/>
        <w:keepNext w:val="0"/>
        <w:keepLines w:val="0"/>
        <w:pBdr>
          <w:top w:val="single" w:sz="6" w:space="2" w:color="76923C" w:themeColor="accent3" w:themeShade="BF"/>
          <w:left w:val="single" w:sz="6" w:space="2" w:color="76923C" w:themeColor="accent3" w:themeShade="BF"/>
        </w:pBdr>
        <w:spacing w:before="240" w:line="240" w:lineRule="auto"/>
        <w:ind w:left="851" w:hanging="851"/>
        <w:rPr>
          <w:rFonts w:asciiTheme="minorHAnsi" w:eastAsiaTheme="minorEastAsia" w:hAnsiTheme="minorHAnsi" w:cstheme="minorHAnsi"/>
          <w:b w:val="0"/>
          <w:bCs w:val="0"/>
          <w:color w:val="1D1B11" w:themeColor="background2" w:themeShade="1A"/>
          <w:spacing w:val="15"/>
          <w:lang w:val="en-GB"/>
        </w:rPr>
      </w:pPr>
      <w:r w:rsidRPr="00497554">
        <w:rPr>
          <w:rFonts w:asciiTheme="minorHAnsi" w:eastAsiaTheme="minorEastAsia" w:hAnsiTheme="minorHAnsi" w:cstheme="minorHAnsi"/>
          <w:b w:val="0"/>
          <w:bCs w:val="0"/>
          <w:color w:val="1D1B11" w:themeColor="background2" w:themeShade="1A"/>
          <w:spacing w:val="15"/>
          <w:lang w:val="en-GB"/>
        </w:rPr>
        <w:t>Will data be collected, reused and/or generated?</w:t>
      </w:r>
    </w:p>
    <w:p w14:paraId="7FBC7827" w14:textId="77777777" w:rsidR="004855E7" w:rsidRPr="00497554" w:rsidRDefault="004855E7" w:rsidP="004855E7">
      <w:pPr>
        <w:pStyle w:val="NoSpacing"/>
        <w:jc w:val="both"/>
        <w:rPr>
          <w:rFonts w:cstheme="minorHAnsi"/>
          <w:sz w:val="22"/>
          <w:szCs w:val="22"/>
          <w:lang w:val="en-GB"/>
        </w:rPr>
      </w:pPr>
    </w:p>
    <w:p w14:paraId="7C5A7277" w14:textId="77777777" w:rsidR="001A0E0C" w:rsidRPr="00497554" w:rsidRDefault="004855E7" w:rsidP="004855E7">
      <w:pPr>
        <w:pStyle w:val="NoSpacing"/>
        <w:jc w:val="both"/>
        <w:rPr>
          <w:rFonts w:cstheme="minorHAnsi"/>
          <w:i/>
          <w:iCs/>
          <w:lang w:val="en-GB"/>
        </w:rPr>
      </w:pPr>
      <w:r w:rsidRPr="00497554">
        <w:rPr>
          <w:rFonts w:cstheme="minorHAnsi"/>
          <w:i/>
          <w:iCs/>
          <w:lang w:val="en-GB"/>
        </w:rPr>
        <w:t xml:space="preserve">Please select the adequate answer(s) taking into </w:t>
      </w:r>
      <w:r w:rsidR="001A0E0C" w:rsidRPr="00497554">
        <w:rPr>
          <w:rFonts w:cstheme="minorHAnsi"/>
          <w:i/>
          <w:iCs/>
          <w:lang w:val="en-GB"/>
        </w:rPr>
        <w:t>account the following concepts:</w:t>
      </w:r>
    </w:p>
    <w:p w14:paraId="34E63AA3" w14:textId="77777777" w:rsidR="00744C26" w:rsidRPr="00497554" w:rsidRDefault="00744C26" w:rsidP="004855E7">
      <w:pPr>
        <w:pStyle w:val="NoSpacing"/>
        <w:jc w:val="both"/>
        <w:rPr>
          <w:rFonts w:cstheme="minorHAnsi"/>
          <w:sz w:val="22"/>
          <w:szCs w:val="22"/>
          <w:lang w:val="en-GB"/>
        </w:rPr>
      </w:pPr>
    </w:p>
    <w:p w14:paraId="7F645F58" w14:textId="77777777" w:rsidR="00744C26" w:rsidRPr="00497554" w:rsidRDefault="00744C26" w:rsidP="004855E7">
      <w:pPr>
        <w:pStyle w:val="NoSpacing"/>
        <w:jc w:val="both"/>
        <w:rPr>
          <w:rFonts w:cstheme="minorHAnsi"/>
          <w:sz w:val="22"/>
          <w:szCs w:val="22"/>
          <w:lang w:val="en-GB"/>
        </w:rPr>
      </w:pPr>
      <w:r w:rsidRPr="00497554">
        <w:rPr>
          <w:rFonts w:cstheme="minorHAnsi"/>
          <w:noProof/>
          <w:lang w:val="en-GB"/>
        </w:rPr>
        <mc:AlternateContent>
          <mc:Choice Requires="wps">
            <w:drawing>
              <wp:inline distT="0" distB="0" distL="0" distR="0" wp14:anchorId="15E3BD6A" wp14:editId="0F034F08">
                <wp:extent cx="6229350" cy="1819275"/>
                <wp:effectExtent l="0" t="0" r="19050" b="28575"/>
                <wp:docPr id="7" name="Rounded Rectangle 7"/>
                <wp:cNvGraphicFramePr/>
                <a:graphic xmlns:a="http://schemas.openxmlformats.org/drawingml/2006/main">
                  <a:graphicData uri="http://schemas.microsoft.com/office/word/2010/wordprocessingShape">
                    <wps:wsp>
                      <wps:cNvSpPr/>
                      <wps:spPr>
                        <a:xfrm>
                          <a:off x="0" y="0"/>
                          <a:ext cx="6229350" cy="1819275"/>
                        </a:xfrm>
                        <a:prstGeom prst="roundRect">
                          <a:avLst>
                            <a:gd name="adj" fmla="val 27057"/>
                          </a:avLst>
                        </a:prstGeom>
                        <a:solidFill>
                          <a:srgbClr val="F3F7ED"/>
                        </a:solidFill>
                        <a:ln w="3175">
                          <a:solidFill>
                            <a:schemeClr val="accent3">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48C545" w14:textId="77777777" w:rsidR="00680B87" w:rsidRPr="00CE5BA7" w:rsidRDefault="00680B87" w:rsidP="00744C26">
                            <w:pPr>
                              <w:pStyle w:val="ListParagraph"/>
                              <w:numPr>
                                <w:ilvl w:val="0"/>
                                <w:numId w:val="2"/>
                              </w:numPr>
                              <w:spacing w:after="0" w:line="240" w:lineRule="auto"/>
                              <w:ind w:left="357" w:hanging="357"/>
                              <w:jc w:val="both"/>
                              <w:rPr>
                                <w:rStyle w:val="SubtleEmphasis"/>
                                <w:rFonts w:cstheme="minorHAnsi"/>
                                <w:b/>
                                <w:bCs/>
                                <w:color w:val="000000" w:themeColor="text1"/>
                                <w:sz w:val="20"/>
                                <w:szCs w:val="20"/>
                              </w:rPr>
                            </w:pPr>
                            <w:r w:rsidRPr="00CE5BA7">
                              <w:rPr>
                                <w:rStyle w:val="SubtleEmphasis"/>
                                <w:rFonts w:cstheme="minorHAnsi"/>
                                <w:b/>
                                <w:bCs/>
                                <w:color w:val="000000" w:themeColor="text1"/>
                                <w:sz w:val="20"/>
                                <w:szCs w:val="20"/>
                              </w:rPr>
                              <w:t>Data content:</w:t>
                            </w:r>
                          </w:p>
                          <w:p w14:paraId="44C4BA1D" w14:textId="77777777" w:rsidR="00680B87" w:rsidRPr="00CE5BA7" w:rsidRDefault="00680B87" w:rsidP="00744C26">
                            <w:pPr>
                              <w:pStyle w:val="ListParagraph"/>
                              <w:spacing w:after="0" w:line="240" w:lineRule="auto"/>
                              <w:ind w:left="360"/>
                              <w:jc w:val="both"/>
                              <w:rPr>
                                <w:rFonts w:cstheme="minorHAnsi"/>
                                <w:i/>
                                <w:iCs/>
                                <w:color w:val="000000" w:themeColor="text1"/>
                                <w:sz w:val="20"/>
                                <w:szCs w:val="20"/>
                                <w:lang w:val="en-GB"/>
                              </w:rPr>
                            </w:pPr>
                            <w:r w:rsidRPr="00CE5BA7">
                              <w:rPr>
                                <w:rFonts w:cstheme="minorHAnsi"/>
                                <w:i/>
                                <w:color w:val="000000" w:themeColor="text1"/>
                                <w:sz w:val="20"/>
                                <w:szCs w:val="20"/>
                                <w:lang w:val="en-GB"/>
                              </w:rPr>
                              <w:t>Refers to the type of data regarding what it contains. E.g. numeric (databases, spread sheets), textual (documents), image, audio, video, mixed media…</w:t>
                            </w:r>
                          </w:p>
                          <w:p w14:paraId="4A24C067" w14:textId="77777777" w:rsidR="00680B87" w:rsidRPr="00CE5BA7" w:rsidRDefault="00680B87" w:rsidP="00744C26">
                            <w:pPr>
                              <w:pStyle w:val="ListParagraph"/>
                              <w:numPr>
                                <w:ilvl w:val="0"/>
                                <w:numId w:val="2"/>
                              </w:numPr>
                              <w:spacing w:after="0" w:line="240" w:lineRule="auto"/>
                              <w:ind w:left="357" w:hanging="357"/>
                              <w:jc w:val="both"/>
                              <w:rPr>
                                <w:rStyle w:val="SubtleEmphasis"/>
                                <w:rFonts w:cstheme="minorHAnsi"/>
                                <w:b/>
                                <w:bCs/>
                                <w:color w:val="000000" w:themeColor="text1"/>
                                <w:sz w:val="20"/>
                                <w:szCs w:val="20"/>
                              </w:rPr>
                            </w:pPr>
                            <w:r w:rsidRPr="00CE5BA7">
                              <w:rPr>
                                <w:rStyle w:val="SubtleEmphasis"/>
                                <w:rFonts w:cstheme="minorHAnsi"/>
                                <w:b/>
                                <w:bCs/>
                                <w:color w:val="000000" w:themeColor="text1"/>
                                <w:sz w:val="20"/>
                                <w:szCs w:val="20"/>
                              </w:rPr>
                              <w:t>Data format:</w:t>
                            </w:r>
                          </w:p>
                          <w:p w14:paraId="7EF60F66" w14:textId="77777777" w:rsidR="00680B87" w:rsidRPr="00CE5BA7" w:rsidRDefault="00680B87" w:rsidP="00744C26">
                            <w:pPr>
                              <w:pStyle w:val="ListParagraph"/>
                              <w:spacing w:after="0" w:line="240" w:lineRule="auto"/>
                              <w:ind w:left="360"/>
                              <w:jc w:val="both"/>
                              <w:rPr>
                                <w:rFonts w:cstheme="minorHAnsi"/>
                                <w:color w:val="000000" w:themeColor="text1"/>
                                <w:sz w:val="20"/>
                                <w:szCs w:val="20"/>
                              </w:rPr>
                            </w:pPr>
                            <w:r w:rsidRPr="00CE5BA7">
                              <w:rPr>
                                <w:rFonts w:cstheme="minorHAnsi"/>
                                <w:i/>
                                <w:color w:val="000000" w:themeColor="text1"/>
                                <w:sz w:val="20"/>
                                <w:szCs w:val="20"/>
                                <w:lang w:val="en-GB"/>
                              </w:rPr>
                              <w:t xml:space="preserve">Refers to the technical format of data; to the way in which the data is encoded for storage, often reflected by the filename extension. </w:t>
                            </w:r>
                            <w:r w:rsidRPr="00CE5BA7">
                              <w:rPr>
                                <w:rFonts w:cstheme="minorHAnsi"/>
                                <w:i/>
                                <w:color w:val="000000" w:themeColor="text1"/>
                                <w:sz w:val="20"/>
                                <w:szCs w:val="20"/>
                              </w:rPr>
                              <w:t xml:space="preserve">For </w:t>
                            </w:r>
                            <w:proofErr w:type="spellStart"/>
                            <w:r w:rsidRPr="00CE5BA7">
                              <w:rPr>
                                <w:rFonts w:cstheme="minorHAnsi"/>
                                <w:i/>
                                <w:color w:val="000000" w:themeColor="text1"/>
                                <w:sz w:val="20"/>
                                <w:szCs w:val="20"/>
                              </w:rPr>
                              <w:t>example</w:t>
                            </w:r>
                            <w:proofErr w:type="spellEnd"/>
                            <w:r w:rsidRPr="00CE5BA7">
                              <w:rPr>
                                <w:rFonts w:cstheme="minorHAnsi"/>
                                <w:i/>
                                <w:color w:val="000000" w:themeColor="text1"/>
                                <w:sz w:val="20"/>
                                <w:szCs w:val="20"/>
                              </w:rPr>
                              <w:t xml:space="preserve">: </w:t>
                            </w:r>
                            <w:proofErr w:type="spellStart"/>
                            <w:r w:rsidRPr="00CE5BA7">
                              <w:rPr>
                                <w:rFonts w:cstheme="minorHAnsi"/>
                                <w:i/>
                                <w:color w:val="000000" w:themeColor="text1"/>
                                <w:sz w:val="20"/>
                                <w:szCs w:val="20"/>
                              </w:rPr>
                              <w:t>pdf</w:t>
                            </w:r>
                            <w:proofErr w:type="spellEnd"/>
                            <w:r w:rsidRPr="00CE5BA7">
                              <w:rPr>
                                <w:rFonts w:cstheme="minorHAnsi"/>
                                <w:i/>
                                <w:color w:val="000000" w:themeColor="text1"/>
                                <w:sz w:val="20"/>
                                <w:szCs w:val="20"/>
                              </w:rPr>
                              <w:t xml:space="preserve">, </w:t>
                            </w:r>
                            <w:proofErr w:type="spellStart"/>
                            <w:r w:rsidRPr="00CE5BA7">
                              <w:rPr>
                                <w:rFonts w:cstheme="minorHAnsi"/>
                                <w:i/>
                                <w:color w:val="000000" w:themeColor="text1"/>
                                <w:sz w:val="20"/>
                                <w:szCs w:val="20"/>
                              </w:rPr>
                              <w:t>xls</w:t>
                            </w:r>
                            <w:proofErr w:type="spellEnd"/>
                            <w:r w:rsidRPr="00CE5BA7">
                              <w:rPr>
                                <w:rFonts w:cstheme="minorHAnsi"/>
                                <w:i/>
                                <w:color w:val="000000" w:themeColor="text1"/>
                                <w:sz w:val="20"/>
                                <w:szCs w:val="20"/>
                              </w:rPr>
                              <w:t xml:space="preserve">, doc, txt, </w:t>
                            </w:r>
                            <w:proofErr w:type="spellStart"/>
                            <w:r w:rsidRPr="00CE5BA7">
                              <w:rPr>
                                <w:rFonts w:cstheme="minorHAnsi"/>
                                <w:i/>
                                <w:color w:val="000000" w:themeColor="text1"/>
                                <w:sz w:val="20"/>
                                <w:szCs w:val="20"/>
                              </w:rPr>
                              <w:t>rdf</w:t>
                            </w:r>
                            <w:proofErr w:type="spellEnd"/>
                            <w:r w:rsidRPr="00CE5BA7">
                              <w:rPr>
                                <w:rFonts w:cstheme="minorHAnsi"/>
                                <w:i/>
                                <w:color w:val="000000" w:themeColor="text1"/>
                                <w:sz w:val="20"/>
                                <w:szCs w:val="20"/>
                              </w:rPr>
                              <w:t xml:space="preserve">… </w:t>
                            </w:r>
                          </w:p>
                          <w:p w14:paraId="40B9B00B" w14:textId="77777777" w:rsidR="00680B87" w:rsidRPr="00CE5BA7" w:rsidRDefault="00680B87" w:rsidP="00744C26">
                            <w:pPr>
                              <w:pStyle w:val="ListParagraph"/>
                              <w:numPr>
                                <w:ilvl w:val="0"/>
                                <w:numId w:val="2"/>
                              </w:numPr>
                              <w:spacing w:after="0" w:line="240" w:lineRule="auto"/>
                              <w:ind w:left="357" w:hanging="357"/>
                              <w:jc w:val="both"/>
                              <w:rPr>
                                <w:rStyle w:val="SubtleEmphasis"/>
                                <w:rFonts w:cstheme="minorHAnsi"/>
                                <w:b/>
                                <w:bCs/>
                                <w:i w:val="0"/>
                                <w:iCs w:val="0"/>
                                <w:color w:val="000000" w:themeColor="text1"/>
                                <w:sz w:val="20"/>
                                <w:szCs w:val="20"/>
                              </w:rPr>
                            </w:pPr>
                            <w:r w:rsidRPr="00CE5BA7">
                              <w:rPr>
                                <w:rStyle w:val="SubtleEmphasis"/>
                                <w:rFonts w:cstheme="minorHAnsi"/>
                                <w:b/>
                                <w:bCs/>
                                <w:color w:val="000000" w:themeColor="text1"/>
                                <w:sz w:val="20"/>
                                <w:szCs w:val="20"/>
                              </w:rPr>
                              <w:t>Data volume:</w:t>
                            </w:r>
                          </w:p>
                          <w:p w14:paraId="2EA376BB" w14:textId="77777777" w:rsidR="00680B87" w:rsidRPr="00CE5BA7" w:rsidRDefault="00680B87" w:rsidP="00744C26">
                            <w:pPr>
                              <w:pStyle w:val="ListParagraph"/>
                              <w:spacing w:after="0" w:line="240" w:lineRule="auto"/>
                              <w:ind w:left="360"/>
                              <w:jc w:val="both"/>
                              <w:rPr>
                                <w:rFonts w:cstheme="minorHAnsi"/>
                                <w:color w:val="000000" w:themeColor="text1"/>
                                <w:sz w:val="20"/>
                                <w:szCs w:val="20"/>
                                <w:lang w:val="en-GB"/>
                              </w:rPr>
                            </w:pPr>
                            <w:r w:rsidRPr="00CE5BA7">
                              <w:rPr>
                                <w:rFonts w:cstheme="minorHAnsi"/>
                                <w:i/>
                                <w:color w:val="000000" w:themeColor="text1"/>
                                <w:sz w:val="20"/>
                                <w:szCs w:val="20"/>
                                <w:lang w:val="en-GB"/>
                              </w:rPr>
                              <w:t>You may roughly estimate this using the following categories: From 0 – 10GB; From 10 – 100 GB; From 100 – 1000 GB; More than 1000 GB.</w:t>
                            </w:r>
                          </w:p>
                          <w:p w14:paraId="500EAA84" w14:textId="77777777" w:rsidR="00680B87" w:rsidRPr="00CE5BA7" w:rsidRDefault="00680B87" w:rsidP="00744C26">
                            <w:pPr>
                              <w:pStyle w:val="ListParagraph"/>
                              <w:suppressAutoHyphens/>
                              <w:autoSpaceDE w:val="0"/>
                              <w:autoSpaceDN w:val="0"/>
                              <w:adjustRightInd w:val="0"/>
                              <w:spacing w:after="0" w:line="240" w:lineRule="auto"/>
                              <w:ind w:left="0" w:right="170"/>
                              <w:jc w:val="both"/>
                              <w:textAlignment w:val="center"/>
                              <w:rPr>
                                <w:rFonts w:cstheme="minorHAnsi"/>
                                <w:i/>
                                <w:color w:val="000000" w:themeColor="text1"/>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5E3BD6A" id="Rounded Rectangle 7" o:spid="_x0000_s1027" style="width:490.5pt;height:143.25pt;visibility:visible;mso-wrap-style:square;mso-left-percent:-10001;mso-top-percent:-10001;mso-position-horizontal:absolute;mso-position-horizontal-relative:char;mso-position-vertical:absolute;mso-position-vertical-relative:line;mso-left-percent:-10001;mso-top-percent:-10001;v-text-anchor:middle" arcsize="177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" fillcolor="#f3f7ed" strokecolor="#d6e3bc [1302]" strokeweight=".25pt">
                <v:textbox>
                  <w:txbxContent>
                    <w:p w14:paraId="2A48C545" w14:textId="77777777" w:rsidR="00680B87" w:rsidRPr="00CE5BA7" w:rsidRDefault="00680B87" w:rsidP="00744C26">
                      <w:pPr>
                        <w:pStyle w:val="ListParagraph"/>
                        <w:numPr>
                          <w:ilvl w:val="0"/>
                          <w:numId w:val="2"/>
                        </w:numPr>
                        <w:spacing w:after="0" w:line="240" w:lineRule="auto"/>
                        <w:ind w:left="357" w:hanging="357"/>
                        <w:jc w:val="both"/>
                        <w:rPr>
                          <w:rStyle w:val="SubtleEmphasis"/>
                          <w:rFonts w:cstheme="minorHAnsi"/>
                          <w:b/>
                          <w:bCs/>
                          <w:color w:val="000000" w:themeColor="text1"/>
                          <w:sz w:val="20"/>
                          <w:szCs w:val="20"/>
                        </w:rPr>
                      </w:pPr>
                      <w:r w:rsidRPr="00CE5BA7">
                        <w:rPr>
                          <w:rStyle w:val="SubtleEmphasis"/>
                          <w:rFonts w:cstheme="minorHAnsi"/>
                          <w:b/>
                          <w:bCs/>
                          <w:color w:val="000000" w:themeColor="text1"/>
                          <w:sz w:val="20"/>
                          <w:szCs w:val="20"/>
                        </w:rPr>
                        <w:t>Data content:</w:t>
                      </w:r>
                    </w:p>
                    <w:p w14:paraId="44C4BA1D" w14:textId="77777777" w:rsidR="00680B87" w:rsidRPr="00CE5BA7" w:rsidRDefault="00680B87" w:rsidP="00744C26">
                      <w:pPr>
                        <w:pStyle w:val="ListParagraph"/>
                        <w:spacing w:after="0" w:line="240" w:lineRule="auto"/>
                        <w:ind w:left="360"/>
                        <w:jc w:val="both"/>
                        <w:rPr>
                          <w:rFonts w:cstheme="minorHAnsi"/>
                          <w:i/>
                          <w:iCs/>
                          <w:color w:val="000000" w:themeColor="text1"/>
                          <w:sz w:val="20"/>
                          <w:szCs w:val="20"/>
                          <w:lang w:val="en-GB"/>
                        </w:rPr>
                      </w:pPr>
                      <w:r w:rsidRPr="00CE5BA7">
                        <w:rPr>
                          <w:rFonts w:cstheme="minorHAnsi"/>
                          <w:i/>
                          <w:color w:val="000000" w:themeColor="text1"/>
                          <w:sz w:val="20"/>
                          <w:szCs w:val="20"/>
                          <w:lang w:val="en-GB"/>
                        </w:rPr>
                        <w:t>Refers to the type of data regarding what it contains. E.g. numeric (databases, spread sheets), textual (documents), image, audio, video, mixed media…</w:t>
                      </w:r>
                    </w:p>
                    <w:p w14:paraId="4A24C067" w14:textId="77777777" w:rsidR="00680B87" w:rsidRPr="00CE5BA7" w:rsidRDefault="00680B87" w:rsidP="00744C26">
                      <w:pPr>
                        <w:pStyle w:val="ListParagraph"/>
                        <w:numPr>
                          <w:ilvl w:val="0"/>
                          <w:numId w:val="2"/>
                        </w:numPr>
                        <w:spacing w:after="0" w:line="240" w:lineRule="auto"/>
                        <w:ind w:left="357" w:hanging="357"/>
                        <w:jc w:val="both"/>
                        <w:rPr>
                          <w:rStyle w:val="SubtleEmphasis"/>
                          <w:rFonts w:cstheme="minorHAnsi"/>
                          <w:b/>
                          <w:bCs/>
                          <w:color w:val="000000" w:themeColor="text1"/>
                          <w:sz w:val="20"/>
                          <w:szCs w:val="20"/>
                        </w:rPr>
                      </w:pPr>
                      <w:r w:rsidRPr="00CE5BA7">
                        <w:rPr>
                          <w:rStyle w:val="SubtleEmphasis"/>
                          <w:rFonts w:cstheme="minorHAnsi"/>
                          <w:b/>
                          <w:bCs/>
                          <w:color w:val="000000" w:themeColor="text1"/>
                          <w:sz w:val="20"/>
                          <w:szCs w:val="20"/>
                        </w:rPr>
                        <w:t>Data format:</w:t>
                      </w:r>
                    </w:p>
                    <w:p w14:paraId="7EF60F66" w14:textId="77777777" w:rsidR="00680B87" w:rsidRPr="00CE5BA7" w:rsidRDefault="00680B87" w:rsidP="00744C26">
                      <w:pPr>
                        <w:pStyle w:val="ListParagraph"/>
                        <w:spacing w:after="0" w:line="240" w:lineRule="auto"/>
                        <w:ind w:left="360"/>
                        <w:jc w:val="both"/>
                        <w:rPr>
                          <w:rFonts w:cstheme="minorHAnsi"/>
                          <w:color w:val="000000" w:themeColor="text1"/>
                          <w:sz w:val="20"/>
                          <w:szCs w:val="20"/>
                        </w:rPr>
                      </w:pPr>
                      <w:r w:rsidRPr="00CE5BA7">
                        <w:rPr>
                          <w:rFonts w:cstheme="minorHAnsi"/>
                          <w:i/>
                          <w:color w:val="000000" w:themeColor="text1"/>
                          <w:sz w:val="20"/>
                          <w:szCs w:val="20"/>
                          <w:lang w:val="en-GB"/>
                        </w:rPr>
                        <w:t xml:space="preserve">Refers to the technical format of data; to the way in which the data is encoded for storage, often reflected by the filename extension. </w:t>
                      </w:r>
                      <w:r w:rsidRPr="00CE5BA7">
                        <w:rPr>
                          <w:rFonts w:cstheme="minorHAnsi"/>
                          <w:i/>
                          <w:color w:val="000000" w:themeColor="text1"/>
                          <w:sz w:val="20"/>
                          <w:szCs w:val="20"/>
                        </w:rPr>
                        <w:t xml:space="preserve">For </w:t>
                      </w:r>
                      <w:proofErr w:type="spellStart"/>
                      <w:r w:rsidRPr="00CE5BA7">
                        <w:rPr>
                          <w:rFonts w:cstheme="minorHAnsi"/>
                          <w:i/>
                          <w:color w:val="000000" w:themeColor="text1"/>
                          <w:sz w:val="20"/>
                          <w:szCs w:val="20"/>
                        </w:rPr>
                        <w:t>example</w:t>
                      </w:r>
                      <w:proofErr w:type="spellEnd"/>
                      <w:r w:rsidRPr="00CE5BA7">
                        <w:rPr>
                          <w:rFonts w:cstheme="minorHAnsi"/>
                          <w:i/>
                          <w:color w:val="000000" w:themeColor="text1"/>
                          <w:sz w:val="20"/>
                          <w:szCs w:val="20"/>
                        </w:rPr>
                        <w:t xml:space="preserve">: </w:t>
                      </w:r>
                      <w:proofErr w:type="spellStart"/>
                      <w:r w:rsidRPr="00CE5BA7">
                        <w:rPr>
                          <w:rFonts w:cstheme="minorHAnsi"/>
                          <w:i/>
                          <w:color w:val="000000" w:themeColor="text1"/>
                          <w:sz w:val="20"/>
                          <w:szCs w:val="20"/>
                        </w:rPr>
                        <w:t>pdf</w:t>
                      </w:r>
                      <w:proofErr w:type="spellEnd"/>
                      <w:r w:rsidRPr="00CE5BA7">
                        <w:rPr>
                          <w:rFonts w:cstheme="minorHAnsi"/>
                          <w:i/>
                          <w:color w:val="000000" w:themeColor="text1"/>
                          <w:sz w:val="20"/>
                          <w:szCs w:val="20"/>
                        </w:rPr>
                        <w:t xml:space="preserve">, </w:t>
                      </w:r>
                      <w:proofErr w:type="spellStart"/>
                      <w:r w:rsidRPr="00CE5BA7">
                        <w:rPr>
                          <w:rFonts w:cstheme="minorHAnsi"/>
                          <w:i/>
                          <w:color w:val="000000" w:themeColor="text1"/>
                          <w:sz w:val="20"/>
                          <w:szCs w:val="20"/>
                        </w:rPr>
                        <w:t>xls</w:t>
                      </w:r>
                      <w:proofErr w:type="spellEnd"/>
                      <w:r w:rsidRPr="00CE5BA7">
                        <w:rPr>
                          <w:rFonts w:cstheme="minorHAnsi"/>
                          <w:i/>
                          <w:color w:val="000000" w:themeColor="text1"/>
                          <w:sz w:val="20"/>
                          <w:szCs w:val="20"/>
                        </w:rPr>
                        <w:t xml:space="preserve">, doc, txt, </w:t>
                      </w:r>
                      <w:proofErr w:type="spellStart"/>
                      <w:r w:rsidRPr="00CE5BA7">
                        <w:rPr>
                          <w:rFonts w:cstheme="minorHAnsi"/>
                          <w:i/>
                          <w:color w:val="000000" w:themeColor="text1"/>
                          <w:sz w:val="20"/>
                          <w:szCs w:val="20"/>
                        </w:rPr>
                        <w:t>rdf</w:t>
                      </w:r>
                      <w:proofErr w:type="spellEnd"/>
                      <w:r w:rsidRPr="00CE5BA7">
                        <w:rPr>
                          <w:rFonts w:cstheme="minorHAnsi"/>
                          <w:i/>
                          <w:color w:val="000000" w:themeColor="text1"/>
                          <w:sz w:val="20"/>
                          <w:szCs w:val="20"/>
                        </w:rPr>
                        <w:t xml:space="preserve">… </w:t>
                      </w:r>
                    </w:p>
                    <w:p w14:paraId="40B9B00B" w14:textId="77777777" w:rsidR="00680B87" w:rsidRPr="00CE5BA7" w:rsidRDefault="00680B87" w:rsidP="00744C26">
                      <w:pPr>
                        <w:pStyle w:val="ListParagraph"/>
                        <w:numPr>
                          <w:ilvl w:val="0"/>
                          <w:numId w:val="2"/>
                        </w:numPr>
                        <w:spacing w:after="0" w:line="240" w:lineRule="auto"/>
                        <w:ind w:left="357" w:hanging="357"/>
                        <w:jc w:val="both"/>
                        <w:rPr>
                          <w:rStyle w:val="SubtleEmphasis"/>
                          <w:rFonts w:cstheme="minorHAnsi"/>
                          <w:b/>
                          <w:bCs/>
                          <w:i w:val="0"/>
                          <w:iCs w:val="0"/>
                          <w:color w:val="000000" w:themeColor="text1"/>
                          <w:sz w:val="20"/>
                          <w:szCs w:val="20"/>
                        </w:rPr>
                      </w:pPr>
                      <w:r w:rsidRPr="00CE5BA7">
                        <w:rPr>
                          <w:rStyle w:val="SubtleEmphasis"/>
                          <w:rFonts w:cstheme="minorHAnsi"/>
                          <w:b/>
                          <w:bCs/>
                          <w:color w:val="000000" w:themeColor="text1"/>
                          <w:sz w:val="20"/>
                          <w:szCs w:val="20"/>
                        </w:rPr>
                        <w:t>Data volume:</w:t>
                      </w:r>
                    </w:p>
                    <w:p w14:paraId="2EA376BB" w14:textId="77777777" w:rsidR="00680B87" w:rsidRPr="00CE5BA7" w:rsidRDefault="00680B87" w:rsidP="00744C26">
                      <w:pPr>
                        <w:pStyle w:val="ListParagraph"/>
                        <w:spacing w:after="0" w:line="240" w:lineRule="auto"/>
                        <w:ind w:left="360"/>
                        <w:jc w:val="both"/>
                        <w:rPr>
                          <w:rFonts w:cstheme="minorHAnsi"/>
                          <w:color w:val="000000" w:themeColor="text1"/>
                          <w:sz w:val="20"/>
                          <w:szCs w:val="20"/>
                          <w:lang w:val="en-GB"/>
                        </w:rPr>
                      </w:pPr>
                      <w:r w:rsidRPr="00CE5BA7">
                        <w:rPr>
                          <w:rFonts w:cstheme="minorHAnsi"/>
                          <w:i/>
                          <w:color w:val="000000" w:themeColor="text1"/>
                          <w:sz w:val="20"/>
                          <w:szCs w:val="20"/>
                          <w:lang w:val="en-GB"/>
                        </w:rPr>
                        <w:t>You may roughly estimate this using the following categories: From 0 – 10GB; From 10 – 100 GB; From 100 – 1000 GB; More than 1000 GB.</w:t>
                      </w:r>
                    </w:p>
                    <w:p w14:paraId="500EAA84" w14:textId="77777777" w:rsidR="00680B87" w:rsidRPr="00CE5BA7" w:rsidRDefault="00680B87" w:rsidP="00744C26">
                      <w:pPr>
                        <w:pStyle w:val="ListParagraph"/>
                        <w:suppressAutoHyphens/>
                        <w:autoSpaceDE w:val="0"/>
                        <w:autoSpaceDN w:val="0"/>
                        <w:adjustRightInd w:val="0"/>
                        <w:spacing w:after="0" w:line="240" w:lineRule="auto"/>
                        <w:ind w:left="0" w:right="170"/>
                        <w:jc w:val="both"/>
                        <w:textAlignment w:val="center"/>
                        <w:rPr>
                          <w:rFonts w:cstheme="minorHAnsi"/>
                          <w:i/>
                          <w:color w:val="000000" w:themeColor="text1"/>
                          <w:lang w:val="en-GB"/>
                        </w:rPr>
                      </w:pPr>
                    </w:p>
                  </w:txbxContent>
                </v:textbox>
                <w10:anchorlock/>
              </v:roundrect>
            </w:pict>
          </mc:Fallback>
        </mc:AlternateContent>
      </w:r>
    </w:p>
    <w:p w14:paraId="48AAB4E5" w14:textId="77777777" w:rsidR="00744C26" w:rsidRPr="00497554" w:rsidRDefault="00744C26" w:rsidP="004855E7">
      <w:pPr>
        <w:pStyle w:val="NoSpacing"/>
        <w:jc w:val="both"/>
        <w:rPr>
          <w:rFonts w:cstheme="minorHAnsi"/>
          <w:sz w:val="22"/>
          <w:szCs w:val="22"/>
          <w:lang w:val="en-GB"/>
        </w:rPr>
      </w:pPr>
    </w:p>
    <w:tbl>
      <w:tblPr>
        <w:tblStyle w:val="TableGrid"/>
        <w:tblW w:w="4942" w:type="pct"/>
        <w:tblInd w:w="108"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Look w:val="04A0" w:firstRow="1" w:lastRow="0" w:firstColumn="1" w:lastColumn="0" w:noHBand="0" w:noVBand="1"/>
      </w:tblPr>
      <w:tblGrid>
        <w:gridCol w:w="3886"/>
        <w:gridCol w:w="5737"/>
      </w:tblGrid>
      <w:tr w:rsidR="004855E7" w:rsidRPr="00605DEE" w14:paraId="0151D655" w14:textId="77777777" w:rsidTr="00275333">
        <w:trPr>
          <w:trHeight w:val="813"/>
        </w:trPr>
        <w:tc>
          <w:tcPr>
            <w:tcW w:w="2019" w:type="pct"/>
            <w:shd w:val="clear" w:color="auto" w:fill="F3F7ED"/>
          </w:tcPr>
          <w:p w14:paraId="57EA8DD5" w14:textId="77777777" w:rsidR="004855E7" w:rsidRPr="00497554" w:rsidRDefault="004855E7" w:rsidP="00B537E7">
            <w:pPr>
              <w:pStyle w:val="ListParagraph"/>
              <w:ind w:left="0"/>
              <w:jc w:val="both"/>
              <w:rPr>
                <w:rFonts w:cstheme="minorHAnsi"/>
                <w:lang w:val="en-GB"/>
              </w:rPr>
            </w:pPr>
            <w:r w:rsidRPr="0E374A27">
              <w:rPr>
                <w:lang w:val="en-GB"/>
              </w:rPr>
              <w:lastRenderedPageBreak/>
              <w:t>My proposal will…</w:t>
            </w:r>
          </w:p>
        </w:tc>
        <w:tc>
          <w:tcPr>
            <w:tcW w:w="2981" w:type="pct"/>
            <w:shd w:val="clear" w:color="auto" w:fill="F3F7ED"/>
          </w:tcPr>
          <w:p w14:paraId="5C4FF9A5" w14:textId="77777777" w:rsidR="004855E7" w:rsidRPr="00497554" w:rsidRDefault="00664311" w:rsidP="004855E7">
            <w:pPr>
              <w:tabs>
                <w:tab w:val="left" w:pos="458"/>
              </w:tabs>
              <w:ind w:left="458" w:hanging="458"/>
              <w:jc w:val="both"/>
              <w:rPr>
                <w:rFonts w:cstheme="minorHAnsi"/>
                <w:lang w:val="en-GB"/>
              </w:rPr>
            </w:pPr>
            <w:sdt>
              <w:sdtPr>
                <w:rPr>
                  <w:rFonts w:eastAsia="MS Gothic"/>
                  <w:lang w:val="en-GB"/>
                </w:rPr>
                <w:id w:val="-1132016603"/>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COLLECT DATA</w:t>
            </w:r>
          </w:p>
          <w:p w14:paraId="032923E9" w14:textId="77777777" w:rsidR="004855E7" w:rsidRPr="00497554" w:rsidRDefault="00664311" w:rsidP="004855E7">
            <w:pPr>
              <w:tabs>
                <w:tab w:val="left" w:pos="458"/>
              </w:tabs>
              <w:ind w:left="458" w:hanging="458"/>
              <w:jc w:val="both"/>
              <w:rPr>
                <w:rFonts w:cstheme="minorHAnsi"/>
                <w:lang w:val="en-GB"/>
              </w:rPr>
            </w:pPr>
            <w:sdt>
              <w:sdtPr>
                <w:rPr>
                  <w:lang w:val="en-GB"/>
                </w:rPr>
                <w:id w:val="-324507677"/>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REUSE EXISTING DATA</w:t>
            </w:r>
          </w:p>
          <w:p w14:paraId="5C534383" w14:textId="77777777" w:rsidR="004855E7" w:rsidRPr="00497554" w:rsidRDefault="00664311" w:rsidP="004855E7">
            <w:pPr>
              <w:tabs>
                <w:tab w:val="left" w:pos="458"/>
              </w:tabs>
              <w:ind w:left="458" w:hanging="458"/>
              <w:jc w:val="both"/>
              <w:rPr>
                <w:rFonts w:cstheme="minorHAnsi"/>
                <w:lang w:val="en-GB"/>
              </w:rPr>
            </w:pPr>
            <w:sdt>
              <w:sdtPr>
                <w:rPr>
                  <w:lang w:val="en-GB"/>
                </w:rPr>
                <w:id w:val="1925456250"/>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GENERATE NEW DATA</w:t>
            </w:r>
          </w:p>
        </w:tc>
      </w:tr>
      <w:tr w:rsidR="004855E7" w:rsidRPr="00605DEE" w14:paraId="0E652853" w14:textId="77777777" w:rsidTr="003A0404">
        <w:trPr>
          <w:trHeight w:val="1378"/>
        </w:trPr>
        <w:tc>
          <w:tcPr>
            <w:tcW w:w="5000" w:type="pct"/>
            <w:gridSpan w:val="2"/>
          </w:tcPr>
          <w:p w14:paraId="3B9827E9" w14:textId="77777777" w:rsidR="004855E7" w:rsidRPr="00497554" w:rsidRDefault="004855E7" w:rsidP="004855E7">
            <w:pPr>
              <w:jc w:val="both"/>
              <w:rPr>
                <w:rFonts w:cstheme="minorHAnsi"/>
                <w:i/>
                <w:sz w:val="20"/>
                <w:szCs w:val="20"/>
                <w:lang w:val="en-GB"/>
              </w:rPr>
            </w:pPr>
            <w:r w:rsidRPr="00497554">
              <w:rPr>
                <w:rFonts w:cstheme="minorHAnsi"/>
                <w:i/>
                <w:sz w:val="20"/>
                <w:szCs w:val="20"/>
                <w:lang w:val="en-GB"/>
              </w:rPr>
              <w:t>Please describe:</w:t>
            </w:r>
          </w:p>
          <w:p w14:paraId="573FF5DA" w14:textId="77777777" w:rsidR="004855E7" w:rsidRPr="00497554" w:rsidRDefault="004855E7" w:rsidP="00D14B68">
            <w:pPr>
              <w:pStyle w:val="ListParagraph"/>
              <w:numPr>
                <w:ilvl w:val="0"/>
                <w:numId w:val="3"/>
              </w:numPr>
              <w:rPr>
                <w:rFonts w:cstheme="minorHAnsi"/>
                <w:i/>
                <w:sz w:val="20"/>
                <w:szCs w:val="20"/>
                <w:lang w:val="en-GB"/>
              </w:rPr>
            </w:pPr>
            <w:r w:rsidRPr="00497554">
              <w:rPr>
                <w:rFonts w:cstheme="minorHAnsi"/>
                <w:i/>
                <w:sz w:val="20"/>
                <w:szCs w:val="20"/>
                <w:lang w:val="en-GB"/>
              </w:rPr>
              <w:t>Which data you will collect/reuse/generate</w:t>
            </w:r>
          </w:p>
          <w:p w14:paraId="4BC79A31" w14:textId="77777777" w:rsidR="004855E7" w:rsidRPr="00497554" w:rsidRDefault="004855E7" w:rsidP="00D14B68">
            <w:pPr>
              <w:pStyle w:val="ListParagraph"/>
              <w:numPr>
                <w:ilvl w:val="0"/>
                <w:numId w:val="3"/>
              </w:numPr>
              <w:jc w:val="both"/>
              <w:rPr>
                <w:rFonts w:cstheme="minorHAnsi"/>
                <w:i/>
                <w:sz w:val="20"/>
                <w:szCs w:val="20"/>
                <w:lang w:val="en-GB"/>
              </w:rPr>
            </w:pPr>
            <w:r w:rsidRPr="00497554">
              <w:rPr>
                <w:rFonts w:cstheme="minorHAnsi"/>
                <w:i/>
                <w:sz w:val="20"/>
                <w:szCs w:val="20"/>
                <w:lang w:val="en-GB"/>
              </w:rPr>
              <w:t>How data will be collected / from which source it will be reused / how will it be generated</w:t>
            </w:r>
          </w:p>
          <w:p w14:paraId="43731627" w14:textId="77777777" w:rsidR="004855E7" w:rsidRPr="00497554" w:rsidRDefault="004855E7" w:rsidP="00D14B68">
            <w:pPr>
              <w:pStyle w:val="ListParagraph"/>
              <w:numPr>
                <w:ilvl w:val="0"/>
                <w:numId w:val="3"/>
              </w:numPr>
              <w:jc w:val="both"/>
              <w:rPr>
                <w:rFonts w:cstheme="minorHAnsi"/>
                <w:i/>
                <w:sz w:val="20"/>
                <w:szCs w:val="20"/>
                <w:lang w:val="en-GB"/>
              </w:rPr>
            </w:pPr>
            <w:r w:rsidRPr="00497554">
              <w:rPr>
                <w:rFonts w:cstheme="minorHAnsi"/>
                <w:i/>
                <w:sz w:val="20"/>
                <w:szCs w:val="20"/>
                <w:lang w:val="en-GB"/>
              </w:rPr>
              <w:t>Its content, technical format and estimated volume.</w:t>
            </w:r>
          </w:p>
          <w:p w14:paraId="3125B388" w14:textId="77777777" w:rsidR="004855E7" w:rsidRPr="00497554" w:rsidRDefault="004855E7" w:rsidP="00D14B68">
            <w:pPr>
              <w:pStyle w:val="ListParagraph"/>
              <w:numPr>
                <w:ilvl w:val="0"/>
                <w:numId w:val="3"/>
              </w:numPr>
              <w:jc w:val="both"/>
              <w:rPr>
                <w:rFonts w:cstheme="minorHAnsi"/>
                <w:i/>
                <w:lang w:val="en-GB"/>
              </w:rPr>
            </w:pPr>
            <w:r w:rsidRPr="00497554">
              <w:rPr>
                <w:rFonts w:cstheme="minorHAnsi"/>
                <w:i/>
                <w:sz w:val="20"/>
                <w:szCs w:val="20"/>
                <w:lang w:val="en-GB"/>
              </w:rPr>
              <w:t>Any existing constraints regarding its use.</w:t>
            </w:r>
          </w:p>
        </w:tc>
      </w:tr>
      <w:tr w:rsidR="004855E7" w:rsidRPr="00605DEE" w14:paraId="0213F52C" w14:textId="77777777" w:rsidTr="003A0404">
        <w:trPr>
          <w:trHeight w:val="569"/>
        </w:trPr>
        <w:tc>
          <w:tcPr>
            <w:tcW w:w="5000" w:type="pct"/>
            <w:gridSpan w:val="2"/>
          </w:tcPr>
          <w:p w14:paraId="59C8A94E" w14:textId="77E90E1E" w:rsidR="004855E7" w:rsidRPr="00497554" w:rsidRDefault="006959D1" w:rsidP="008739CA">
            <w:pPr>
              <w:spacing w:line="276" w:lineRule="auto"/>
              <w:jc w:val="both"/>
              <w:rPr>
                <w:rFonts w:cstheme="minorHAnsi"/>
                <w:lang w:val="en-GB"/>
              </w:rPr>
            </w:pPr>
            <w:r>
              <w:rPr>
                <w:lang w:val="en-GB"/>
              </w:rPr>
              <w:t xml:space="preserve">     </w:t>
            </w:r>
          </w:p>
        </w:tc>
      </w:tr>
    </w:tbl>
    <w:p w14:paraId="52B158AC" w14:textId="77777777" w:rsidR="004855E7" w:rsidRPr="00497554" w:rsidRDefault="004E5564" w:rsidP="008B3559">
      <w:pPr>
        <w:pStyle w:val="Heading3"/>
        <w:keepNext w:val="0"/>
        <w:keepLines w:val="0"/>
        <w:pBdr>
          <w:top w:val="single" w:sz="6" w:space="2" w:color="76923C" w:themeColor="accent3" w:themeShade="BF"/>
          <w:left w:val="single" w:sz="6" w:space="2" w:color="76923C" w:themeColor="accent3" w:themeShade="BF"/>
        </w:pBdr>
        <w:spacing w:before="240" w:line="240" w:lineRule="auto"/>
        <w:ind w:left="851" w:hanging="851"/>
        <w:rPr>
          <w:rFonts w:asciiTheme="minorHAnsi" w:eastAsiaTheme="minorEastAsia" w:hAnsiTheme="minorHAnsi" w:cstheme="minorHAnsi"/>
          <w:b w:val="0"/>
          <w:bCs w:val="0"/>
          <w:color w:val="1D1B11" w:themeColor="background2" w:themeShade="1A"/>
          <w:spacing w:val="15"/>
          <w:lang w:val="en-GB"/>
        </w:rPr>
      </w:pPr>
      <w:r w:rsidRPr="00497554">
        <w:rPr>
          <w:rFonts w:asciiTheme="minorHAnsi" w:eastAsiaTheme="minorEastAsia" w:hAnsiTheme="minorHAnsi" w:cstheme="minorHAnsi"/>
          <w:b w:val="0"/>
          <w:bCs w:val="0"/>
          <w:color w:val="1D1B11" w:themeColor="background2" w:themeShade="1A"/>
          <w:spacing w:val="15"/>
          <w:lang w:val="en-GB"/>
        </w:rPr>
        <w:t>How will you handle legal issues?</w:t>
      </w:r>
    </w:p>
    <w:p w14:paraId="78A3A775" w14:textId="77777777" w:rsidR="004855E7" w:rsidRPr="00497554" w:rsidRDefault="004855E7" w:rsidP="004855E7">
      <w:pPr>
        <w:pStyle w:val="NoSpacing"/>
        <w:jc w:val="both"/>
        <w:rPr>
          <w:rFonts w:cstheme="minorHAnsi"/>
          <w:sz w:val="22"/>
          <w:szCs w:val="22"/>
          <w:lang w:val="en-GB"/>
        </w:rPr>
      </w:pPr>
    </w:p>
    <w:p w14:paraId="395C36B4" w14:textId="77777777" w:rsidR="004855E7" w:rsidRPr="00497554" w:rsidRDefault="004855E7" w:rsidP="004855E7">
      <w:pPr>
        <w:pStyle w:val="NoSpacing"/>
        <w:jc w:val="both"/>
        <w:rPr>
          <w:rFonts w:cstheme="minorHAnsi"/>
          <w:i/>
          <w:iCs/>
          <w:lang w:val="en-GB"/>
        </w:rPr>
      </w:pPr>
      <w:r w:rsidRPr="00497554">
        <w:rPr>
          <w:rFonts w:cstheme="minorHAnsi"/>
          <w:i/>
          <w:iCs/>
          <w:lang w:val="en-GB"/>
        </w:rPr>
        <w:t>Please answer the following statements taking into account the following concepts:</w:t>
      </w:r>
    </w:p>
    <w:p w14:paraId="21AB7354" w14:textId="77777777" w:rsidR="004855E7" w:rsidRPr="00497554" w:rsidRDefault="004855E7" w:rsidP="004855E7">
      <w:pPr>
        <w:pStyle w:val="NoSpacing"/>
        <w:jc w:val="both"/>
        <w:rPr>
          <w:rFonts w:cstheme="minorHAnsi"/>
          <w:sz w:val="22"/>
          <w:szCs w:val="22"/>
          <w:lang w:val="en-GB"/>
        </w:rPr>
      </w:pPr>
    </w:p>
    <w:p w14:paraId="4974327C" w14:textId="77777777" w:rsidR="00744C26" w:rsidRPr="00497554" w:rsidRDefault="00744C26" w:rsidP="004855E7">
      <w:pPr>
        <w:pStyle w:val="NoSpacing"/>
        <w:jc w:val="both"/>
        <w:rPr>
          <w:rFonts w:cstheme="minorHAnsi"/>
          <w:sz w:val="22"/>
          <w:szCs w:val="22"/>
          <w:lang w:val="en-GB"/>
        </w:rPr>
      </w:pPr>
      <w:r w:rsidRPr="00497554">
        <w:rPr>
          <w:rFonts w:cstheme="minorHAnsi"/>
          <w:noProof/>
          <w:lang w:val="en-GB"/>
        </w:rPr>
        <mc:AlternateContent>
          <mc:Choice Requires="wps">
            <w:drawing>
              <wp:inline distT="0" distB="0" distL="0" distR="0" wp14:anchorId="0C04AD71" wp14:editId="164C7B14">
                <wp:extent cx="6210300" cy="676275"/>
                <wp:effectExtent l="0" t="0" r="19050" b="28575"/>
                <wp:docPr id="6" name="Rounded Rectangle 6"/>
                <wp:cNvGraphicFramePr/>
                <a:graphic xmlns:a="http://schemas.openxmlformats.org/drawingml/2006/main">
                  <a:graphicData uri="http://schemas.microsoft.com/office/word/2010/wordprocessingShape">
                    <wps:wsp>
                      <wps:cNvSpPr/>
                      <wps:spPr>
                        <a:xfrm>
                          <a:off x="0" y="0"/>
                          <a:ext cx="6210300" cy="676275"/>
                        </a:xfrm>
                        <a:prstGeom prst="roundRect">
                          <a:avLst>
                            <a:gd name="adj" fmla="val 27057"/>
                          </a:avLst>
                        </a:prstGeom>
                        <a:solidFill>
                          <a:srgbClr val="F3F7ED"/>
                        </a:solidFill>
                        <a:ln w="3175">
                          <a:solidFill>
                            <a:schemeClr val="accent3">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8C6D6F" w14:textId="77777777" w:rsidR="00680B87" w:rsidRPr="00A357C8" w:rsidRDefault="00680B87" w:rsidP="00744C26">
                            <w:pPr>
                              <w:pStyle w:val="ListParagraph"/>
                              <w:suppressAutoHyphens/>
                              <w:autoSpaceDE w:val="0"/>
                              <w:autoSpaceDN w:val="0"/>
                              <w:adjustRightInd w:val="0"/>
                              <w:spacing w:after="0" w:line="240" w:lineRule="auto"/>
                              <w:ind w:left="0" w:right="170"/>
                              <w:jc w:val="both"/>
                              <w:textAlignment w:val="center"/>
                              <w:rPr>
                                <w:rFonts w:cstheme="minorHAnsi"/>
                                <w:i/>
                                <w:color w:val="000000" w:themeColor="text1"/>
                                <w:sz w:val="20"/>
                                <w:szCs w:val="20"/>
                                <w:lang w:val="en-GB"/>
                              </w:rPr>
                            </w:pPr>
                            <w:r w:rsidRPr="00A357C8">
                              <w:rPr>
                                <w:rStyle w:val="SubtleEmphasis"/>
                                <w:rFonts w:cstheme="minorHAnsi"/>
                                <w:color w:val="000000" w:themeColor="text1"/>
                                <w:sz w:val="20"/>
                                <w:szCs w:val="20"/>
                                <w:lang w:val="en-GB"/>
                              </w:rPr>
                              <w:t>Legal issues:</w:t>
                            </w:r>
                            <w:r w:rsidRPr="00A357C8">
                              <w:rPr>
                                <w:rFonts w:cstheme="minorHAnsi"/>
                                <w:i/>
                                <w:color w:val="000000" w:themeColor="text1"/>
                                <w:sz w:val="20"/>
                                <w:szCs w:val="20"/>
                                <w:lang w:val="en-GB"/>
                              </w:rPr>
                              <w:t xml:space="preserve"> This includes</w:t>
                            </w:r>
                            <w:r w:rsidRPr="00A357C8">
                              <w:rPr>
                                <w:rStyle w:val="SubtleEmphasis"/>
                                <w:rFonts w:cstheme="minorHAnsi"/>
                                <w:color w:val="000000" w:themeColor="text1"/>
                                <w:sz w:val="20"/>
                                <w:szCs w:val="20"/>
                                <w:lang w:val="en-GB"/>
                              </w:rPr>
                              <w:t xml:space="preserve"> personal</w:t>
                            </w:r>
                            <w:r w:rsidRPr="00A357C8">
                              <w:rPr>
                                <w:rFonts w:cstheme="minorHAnsi"/>
                                <w:i/>
                                <w:color w:val="000000" w:themeColor="text1"/>
                                <w:sz w:val="20"/>
                                <w:szCs w:val="20"/>
                                <w:lang w:val="en-GB"/>
                              </w:rPr>
                              <w:t xml:space="preserve"> </w:t>
                            </w:r>
                            <w:r w:rsidRPr="00A357C8">
                              <w:rPr>
                                <w:rStyle w:val="SubtleEmphasis"/>
                                <w:rFonts w:cstheme="minorHAnsi"/>
                                <w:color w:val="000000" w:themeColor="text1"/>
                                <w:sz w:val="20"/>
                                <w:szCs w:val="20"/>
                                <w:lang w:val="en-GB"/>
                              </w:rPr>
                              <w:t>data, intellectual</w:t>
                            </w:r>
                            <w:r w:rsidRPr="00A357C8">
                              <w:rPr>
                                <w:rFonts w:cstheme="minorHAnsi"/>
                                <w:i/>
                                <w:color w:val="000000" w:themeColor="text1"/>
                                <w:sz w:val="20"/>
                                <w:szCs w:val="20"/>
                                <w:lang w:val="en-GB"/>
                              </w:rPr>
                              <w:t xml:space="preserve"> </w:t>
                            </w:r>
                            <w:r w:rsidRPr="00A357C8">
                              <w:rPr>
                                <w:rStyle w:val="SubtleEmphasis"/>
                                <w:rFonts w:cstheme="minorHAnsi"/>
                                <w:color w:val="000000" w:themeColor="text1"/>
                                <w:sz w:val="20"/>
                                <w:szCs w:val="20"/>
                                <w:lang w:val="en-GB"/>
                              </w:rPr>
                              <w:t xml:space="preserve">property issues and security requirements. </w:t>
                            </w:r>
                            <w:r w:rsidRPr="00A357C8">
                              <w:rPr>
                                <w:rFonts w:cstheme="minorHAnsi"/>
                                <w:i/>
                                <w:color w:val="000000" w:themeColor="text1"/>
                                <w:sz w:val="20"/>
                                <w:szCs w:val="20"/>
                                <w:lang w:val="en-GB"/>
                              </w:rPr>
                              <w:t xml:space="preserve">Regarding personal data, you must ensure when dealing with </w:t>
                            </w:r>
                            <w:r w:rsidRPr="00A357C8">
                              <w:rPr>
                                <w:rStyle w:val="SubtleEmphasis"/>
                                <w:rFonts w:cstheme="minorHAnsi"/>
                                <w:color w:val="000000" w:themeColor="text1"/>
                                <w:sz w:val="20"/>
                                <w:szCs w:val="20"/>
                                <w:lang w:val="en-GB"/>
                              </w:rPr>
                              <w:t>personal data</w:t>
                            </w:r>
                            <w:r w:rsidRPr="00A357C8">
                              <w:rPr>
                                <w:rFonts w:cstheme="minorHAnsi"/>
                                <w:i/>
                                <w:color w:val="000000" w:themeColor="text1"/>
                                <w:sz w:val="20"/>
                                <w:szCs w:val="20"/>
                                <w:lang w:val="en-GB"/>
                              </w:rPr>
                              <w:t xml:space="preserve"> that Data Protection Laws (i.e. GDPR) are complied with.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C04AD71" id="Rounded Rectangle 6" o:spid="_x0000_s1028" style="width:489pt;height:53.25pt;visibility:visible;mso-wrap-style:square;mso-left-percent:-10001;mso-top-percent:-10001;mso-position-horizontal:absolute;mso-position-horizontal-relative:char;mso-position-vertical:absolute;mso-position-vertical-relative:line;mso-left-percent:-10001;mso-top-percent:-10001;v-text-anchor:middle" arcsize="177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" fillcolor="#f3f7ed" strokecolor="#d6e3bc [1302]" strokeweight=".25pt">
                <v:textbox>
                  <w:txbxContent>
                    <w:p w14:paraId="538C6D6F" w14:textId="77777777" w:rsidR="00680B87" w:rsidRPr="00A357C8" w:rsidRDefault="00680B87" w:rsidP="00744C26">
                      <w:pPr>
                        <w:pStyle w:val="ListParagraph"/>
                        <w:suppressAutoHyphens/>
                        <w:autoSpaceDE w:val="0"/>
                        <w:autoSpaceDN w:val="0"/>
                        <w:adjustRightInd w:val="0"/>
                        <w:spacing w:after="0" w:line="240" w:lineRule="auto"/>
                        <w:ind w:left="0" w:right="170"/>
                        <w:jc w:val="both"/>
                        <w:textAlignment w:val="center"/>
                        <w:rPr>
                          <w:rFonts w:cstheme="minorHAnsi"/>
                          <w:i/>
                          <w:color w:val="000000" w:themeColor="text1"/>
                          <w:sz w:val="20"/>
                          <w:szCs w:val="20"/>
                          <w:lang w:val="en-GB"/>
                        </w:rPr>
                      </w:pPr>
                      <w:r w:rsidRPr="00A357C8">
                        <w:rPr>
                          <w:rStyle w:val="SubtleEmphasis"/>
                          <w:rFonts w:cstheme="minorHAnsi"/>
                          <w:color w:val="000000" w:themeColor="text1"/>
                          <w:sz w:val="20"/>
                          <w:szCs w:val="20"/>
                          <w:lang w:val="en-GB"/>
                        </w:rPr>
                        <w:t>Legal issues:</w:t>
                      </w:r>
                      <w:r w:rsidRPr="00A357C8">
                        <w:rPr>
                          <w:rFonts w:cstheme="minorHAnsi"/>
                          <w:i/>
                          <w:color w:val="000000" w:themeColor="text1"/>
                          <w:sz w:val="20"/>
                          <w:szCs w:val="20"/>
                          <w:lang w:val="en-GB"/>
                        </w:rPr>
                        <w:t xml:space="preserve"> This includes</w:t>
                      </w:r>
                      <w:r w:rsidRPr="00A357C8">
                        <w:rPr>
                          <w:rStyle w:val="SubtleEmphasis"/>
                          <w:rFonts w:cstheme="minorHAnsi"/>
                          <w:color w:val="000000" w:themeColor="text1"/>
                          <w:sz w:val="20"/>
                          <w:szCs w:val="20"/>
                          <w:lang w:val="en-GB"/>
                        </w:rPr>
                        <w:t xml:space="preserve"> personal</w:t>
                      </w:r>
                      <w:r w:rsidRPr="00A357C8">
                        <w:rPr>
                          <w:rFonts w:cstheme="minorHAnsi"/>
                          <w:i/>
                          <w:color w:val="000000" w:themeColor="text1"/>
                          <w:sz w:val="20"/>
                          <w:szCs w:val="20"/>
                          <w:lang w:val="en-GB"/>
                        </w:rPr>
                        <w:t xml:space="preserve"> </w:t>
                      </w:r>
                      <w:r w:rsidRPr="00A357C8">
                        <w:rPr>
                          <w:rStyle w:val="SubtleEmphasis"/>
                          <w:rFonts w:cstheme="minorHAnsi"/>
                          <w:color w:val="000000" w:themeColor="text1"/>
                          <w:sz w:val="20"/>
                          <w:szCs w:val="20"/>
                          <w:lang w:val="en-GB"/>
                        </w:rPr>
                        <w:t>data, intellectual</w:t>
                      </w:r>
                      <w:r w:rsidRPr="00A357C8">
                        <w:rPr>
                          <w:rFonts w:cstheme="minorHAnsi"/>
                          <w:i/>
                          <w:color w:val="000000" w:themeColor="text1"/>
                          <w:sz w:val="20"/>
                          <w:szCs w:val="20"/>
                          <w:lang w:val="en-GB"/>
                        </w:rPr>
                        <w:t xml:space="preserve"> </w:t>
                      </w:r>
                      <w:r w:rsidRPr="00A357C8">
                        <w:rPr>
                          <w:rStyle w:val="SubtleEmphasis"/>
                          <w:rFonts w:cstheme="minorHAnsi"/>
                          <w:color w:val="000000" w:themeColor="text1"/>
                          <w:sz w:val="20"/>
                          <w:szCs w:val="20"/>
                          <w:lang w:val="en-GB"/>
                        </w:rPr>
                        <w:t xml:space="preserve">property issues and security requirements. </w:t>
                      </w:r>
                      <w:r w:rsidRPr="00A357C8">
                        <w:rPr>
                          <w:rFonts w:cstheme="minorHAnsi"/>
                          <w:i/>
                          <w:color w:val="000000" w:themeColor="text1"/>
                          <w:sz w:val="20"/>
                          <w:szCs w:val="20"/>
                          <w:lang w:val="en-GB"/>
                        </w:rPr>
                        <w:t xml:space="preserve">Regarding personal data, you must ensure when dealing with </w:t>
                      </w:r>
                      <w:r w:rsidRPr="00A357C8">
                        <w:rPr>
                          <w:rStyle w:val="SubtleEmphasis"/>
                          <w:rFonts w:cstheme="minorHAnsi"/>
                          <w:color w:val="000000" w:themeColor="text1"/>
                          <w:sz w:val="20"/>
                          <w:szCs w:val="20"/>
                          <w:lang w:val="en-GB"/>
                        </w:rPr>
                        <w:t>personal data</w:t>
                      </w:r>
                      <w:r w:rsidRPr="00A357C8">
                        <w:rPr>
                          <w:rFonts w:cstheme="minorHAnsi"/>
                          <w:i/>
                          <w:color w:val="000000" w:themeColor="text1"/>
                          <w:sz w:val="20"/>
                          <w:szCs w:val="20"/>
                          <w:lang w:val="en-GB"/>
                        </w:rPr>
                        <w:t xml:space="preserve"> that Data Protection Laws (i.e. GDPR) are complied with. </w:t>
                      </w:r>
                    </w:p>
                  </w:txbxContent>
                </v:textbox>
                <w10:anchorlock/>
              </v:roundrect>
            </w:pict>
          </mc:Fallback>
        </mc:AlternateContent>
      </w:r>
    </w:p>
    <w:p w14:paraId="09C19824" w14:textId="77777777" w:rsidR="00744C26" w:rsidRPr="00497554" w:rsidRDefault="00744C26" w:rsidP="004855E7">
      <w:pPr>
        <w:pStyle w:val="NoSpacing"/>
        <w:jc w:val="both"/>
        <w:rPr>
          <w:rFonts w:cstheme="minorHAnsi"/>
          <w:sz w:val="22"/>
          <w:szCs w:val="22"/>
          <w:lang w:val="en-GB"/>
        </w:rPr>
      </w:pPr>
    </w:p>
    <w:tbl>
      <w:tblPr>
        <w:tblStyle w:val="TableGrid"/>
        <w:tblW w:w="4945" w:type="pct"/>
        <w:tblInd w:w="108"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Look w:val="04A0" w:firstRow="1" w:lastRow="0" w:firstColumn="1" w:lastColumn="0" w:noHBand="0" w:noVBand="1"/>
      </w:tblPr>
      <w:tblGrid>
        <w:gridCol w:w="6265"/>
        <w:gridCol w:w="3364"/>
      </w:tblGrid>
      <w:tr w:rsidR="004855E7" w:rsidRPr="00497554" w14:paraId="4B289618" w14:textId="77777777" w:rsidTr="00BE1E35">
        <w:trPr>
          <w:trHeight w:val="692"/>
        </w:trPr>
        <w:tc>
          <w:tcPr>
            <w:tcW w:w="3253" w:type="pct"/>
            <w:shd w:val="clear" w:color="auto" w:fill="F3F7ED"/>
          </w:tcPr>
          <w:p w14:paraId="62F64F6E" w14:textId="77777777" w:rsidR="004855E7" w:rsidRPr="00497554" w:rsidRDefault="004855E7" w:rsidP="00B537E7">
            <w:pPr>
              <w:pStyle w:val="ListParagraph"/>
              <w:ind w:left="0"/>
              <w:jc w:val="both"/>
              <w:rPr>
                <w:rFonts w:cstheme="minorHAnsi"/>
                <w:lang w:val="en-GB"/>
              </w:rPr>
            </w:pPr>
            <w:r w:rsidRPr="0E374A27">
              <w:rPr>
                <w:lang w:val="en-GB"/>
              </w:rPr>
              <w:t>My proposal will use / process / store</w:t>
            </w:r>
            <w:r w:rsidRPr="0E374A27">
              <w:rPr>
                <w:b/>
                <w:bCs/>
                <w:lang w:val="en-GB"/>
              </w:rPr>
              <w:t xml:space="preserve"> personal</w:t>
            </w:r>
            <w:r w:rsidRPr="0E374A27">
              <w:rPr>
                <w:lang w:val="en-GB"/>
              </w:rPr>
              <w:t xml:space="preserve"> data:</w:t>
            </w:r>
          </w:p>
        </w:tc>
        <w:tc>
          <w:tcPr>
            <w:tcW w:w="1747" w:type="pct"/>
            <w:shd w:val="clear" w:color="auto" w:fill="F3F7ED"/>
          </w:tcPr>
          <w:p w14:paraId="1E520B33" w14:textId="77777777" w:rsidR="004855E7" w:rsidRPr="00497554" w:rsidRDefault="00664311" w:rsidP="004855E7">
            <w:pPr>
              <w:jc w:val="both"/>
              <w:rPr>
                <w:rFonts w:cstheme="minorHAnsi"/>
                <w:lang w:val="en-GB"/>
              </w:rPr>
            </w:pPr>
            <w:sdt>
              <w:sdtPr>
                <w:rPr>
                  <w:rFonts w:eastAsia="MS Gothic"/>
                  <w:lang w:val="en-GB"/>
                </w:rPr>
                <w:id w:val="1763797996"/>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YES</w:t>
            </w:r>
          </w:p>
          <w:p w14:paraId="4C846E01" w14:textId="77777777" w:rsidR="004855E7" w:rsidRPr="00497554" w:rsidRDefault="00664311" w:rsidP="004855E7">
            <w:pPr>
              <w:jc w:val="both"/>
              <w:rPr>
                <w:rFonts w:cstheme="minorHAnsi"/>
                <w:lang w:val="en-GB"/>
              </w:rPr>
            </w:pPr>
            <w:sdt>
              <w:sdtPr>
                <w:rPr>
                  <w:rFonts w:eastAsia="MS Gothic"/>
                  <w:lang w:val="en-GB"/>
                </w:rPr>
                <w:id w:val="-2084135730"/>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NO</w:t>
            </w:r>
          </w:p>
          <w:p w14:paraId="0F7D0B56" w14:textId="77777777" w:rsidR="004855E7" w:rsidRPr="00497554" w:rsidRDefault="004855E7" w:rsidP="004855E7">
            <w:pPr>
              <w:jc w:val="both"/>
              <w:rPr>
                <w:rFonts w:cstheme="minorHAnsi"/>
                <w:lang w:val="en-GB"/>
              </w:rPr>
            </w:pPr>
          </w:p>
        </w:tc>
      </w:tr>
      <w:tr w:rsidR="004855E7" w:rsidRPr="00605DEE" w14:paraId="1A15795C" w14:textId="77777777" w:rsidTr="003A0404">
        <w:trPr>
          <w:trHeight w:val="486"/>
        </w:trPr>
        <w:tc>
          <w:tcPr>
            <w:tcW w:w="5000" w:type="pct"/>
            <w:gridSpan w:val="2"/>
          </w:tcPr>
          <w:p w14:paraId="6F12E4DE" w14:textId="77777777" w:rsidR="004855E7" w:rsidRPr="00497554" w:rsidRDefault="004855E7" w:rsidP="004855E7">
            <w:pPr>
              <w:jc w:val="both"/>
              <w:rPr>
                <w:rFonts w:cstheme="minorHAnsi"/>
                <w:i/>
                <w:sz w:val="20"/>
                <w:szCs w:val="20"/>
                <w:lang w:val="en-GB"/>
              </w:rPr>
            </w:pPr>
            <w:r w:rsidRPr="00497554">
              <w:rPr>
                <w:rFonts w:cstheme="minorHAnsi"/>
                <w:i/>
                <w:sz w:val="20"/>
                <w:szCs w:val="20"/>
                <w:lang w:val="en-GB"/>
              </w:rPr>
              <w:t xml:space="preserve">If your answer is </w:t>
            </w:r>
            <w:r w:rsidRPr="00497554">
              <w:rPr>
                <w:rFonts w:cstheme="minorHAnsi"/>
                <w:b/>
                <w:i/>
                <w:sz w:val="20"/>
                <w:szCs w:val="20"/>
                <w:lang w:val="en-GB"/>
              </w:rPr>
              <w:t>‘YES’</w:t>
            </w:r>
            <w:r w:rsidRPr="00497554">
              <w:rPr>
                <w:rFonts w:cstheme="minorHAnsi"/>
                <w:i/>
                <w:sz w:val="20"/>
                <w:szCs w:val="20"/>
                <w:lang w:val="en-GB"/>
              </w:rPr>
              <w:t>: shortly describe the kind of personal data.</w:t>
            </w:r>
          </w:p>
          <w:p w14:paraId="42E303CC" w14:textId="77777777" w:rsidR="004855E7" w:rsidRPr="00497554" w:rsidRDefault="004855E7" w:rsidP="004855E7">
            <w:pPr>
              <w:jc w:val="both"/>
              <w:rPr>
                <w:rFonts w:cstheme="minorHAnsi"/>
                <w:lang w:val="en-GB"/>
              </w:rPr>
            </w:pPr>
            <w:r w:rsidRPr="0E374A27">
              <w:rPr>
                <w:i/>
                <w:iCs/>
                <w:sz w:val="20"/>
                <w:szCs w:val="20"/>
                <w:lang w:val="en-GB"/>
              </w:rPr>
              <w:t xml:space="preserve">Add the process and reference to your file in the partners' privacy register. </w:t>
            </w:r>
          </w:p>
        </w:tc>
      </w:tr>
      <w:tr w:rsidR="004855E7" w:rsidRPr="00605DEE" w14:paraId="017DD2AB" w14:textId="77777777" w:rsidTr="003A0404">
        <w:trPr>
          <w:trHeight w:val="706"/>
        </w:trPr>
        <w:tc>
          <w:tcPr>
            <w:tcW w:w="5000" w:type="pct"/>
            <w:gridSpan w:val="2"/>
          </w:tcPr>
          <w:p w14:paraId="44DD8681" w14:textId="0CA3AF0E" w:rsidR="004855E7" w:rsidRPr="00497554" w:rsidRDefault="000E30A2" w:rsidP="008739CA">
            <w:pPr>
              <w:spacing w:line="276" w:lineRule="auto"/>
              <w:jc w:val="both"/>
              <w:rPr>
                <w:rFonts w:cstheme="minorHAnsi"/>
                <w:iCs/>
                <w:lang w:val="en-GB"/>
              </w:rPr>
            </w:pPr>
            <w:r>
              <w:rPr>
                <w:lang w:val="en-GB"/>
              </w:rPr>
              <w:t xml:space="preserve">     </w:t>
            </w:r>
          </w:p>
        </w:tc>
      </w:tr>
      <w:tr w:rsidR="004855E7" w:rsidRPr="00497554" w14:paraId="55E8FA6B" w14:textId="77777777" w:rsidTr="00BE1E35">
        <w:trPr>
          <w:trHeight w:val="842"/>
        </w:trPr>
        <w:tc>
          <w:tcPr>
            <w:tcW w:w="3253" w:type="pct"/>
            <w:shd w:val="clear" w:color="auto" w:fill="F3F7ED"/>
          </w:tcPr>
          <w:p w14:paraId="53078864" w14:textId="77777777" w:rsidR="004855E7" w:rsidRPr="00497554" w:rsidRDefault="004855E7" w:rsidP="00B537E7">
            <w:pPr>
              <w:pStyle w:val="ListParagraph"/>
              <w:ind w:left="0"/>
              <w:jc w:val="both"/>
              <w:rPr>
                <w:rFonts w:cstheme="minorHAnsi"/>
                <w:lang w:val="en-GB"/>
              </w:rPr>
            </w:pPr>
            <w:r w:rsidRPr="0E374A27">
              <w:rPr>
                <w:lang w:val="en-GB"/>
              </w:rPr>
              <w:t xml:space="preserve">The work undertaken in the project will possibly result in </w:t>
            </w:r>
            <w:r w:rsidRPr="0E374A27">
              <w:rPr>
                <w:b/>
                <w:bCs/>
                <w:lang w:val="en-GB"/>
              </w:rPr>
              <w:t>research data</w:t>
            </w:r>
            <w:r w:rsidRPr="0E374A27">
              <w:rPr>
                <w:lang w:val="en-GB"/>
              </w:rPr>
              <w:t xml:space="preserve"> with potential for </w:t>
            </w:r>
            <w:r w:rsidRPr="0E374A27">
              <w:rPr>
                <w:b/>
                <w:bCs/>
                <w:lang w:val="en-GB"/>
              </w:rPr>
              <w:t>technology transfer</w:t>
            </w:r>
            <w:r w:rsidRPr="0E374A27">
              <w:rPr>
                <w:lang w:val="en-GB"/>
              </w:rPr>
              <w:t xml:space="preserve"> and </w:t>
            </w:r>
            <w:r w:rsidRPr="0E374A27">
              <w:rPr>
                <w:b/>
                <w:bCs/>
                <w:lang w:val="en-GB"/>
              </w:rPr>
              <w:t>valorisation:</w:t>
            </w:r>
          </w:p>
        </w:tc>
        <w:tc>
          <w:tcPr>
            <w:tcW w:w="1747" w:type="pct"/>
            <w:shd w:val="clear" w:color="auto" w:fill="F3F7ED"/>
          </w:tcPr>
          <w:p w14:paraId="63084CDA" w14:textId="77777777" w:rsidR="004855E7" w:rsidRPr="00497554" w:rsidRDefault="00664311" w:rsidP="004855E7">
            <w:pPr>
              <w:jc w:val="both"/>
              <w:rPr>
                <w:rFonts w:cstheme="minorHAnsi"/>
                <w:lang w:val="en-GB"/>
              </w:rPr>
            </w:pPr>
            <w:sdt>
              <w:sdtPr>
                <w:rPr>
                  <w:rFonts w:eastAsia="MS Gothic"/>
                  <w:lang w:val="en-GB"/>
                </w:rPr>
                <w:id w:val="-2090226005"/>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YES</w:t>
            </w:r>
          </w:p>
          <w:p w14:paraId="50793B69" w14:textId="77777777" w:rsidR="004855E7" w:rsidRPr="00497554" w:rsidRDefault="00664311" w:rsidP="004855E7">
            <w:pPr>
              <w:jc w:val="both"/>
              <w:rPr>
                <w:rFonts w:cstheme="minorHAnsi"/>
                <w:lang w:val="en-GB"/>
              </w:rPr>
            </w:pPr>
            <w:sdt>
              <w:sdtPr>
                <w:rPr>
                  <w:rFonts w:eastAsia="MS Gothic"/>
                  <w:lang w:val="en-GB"/>
                </w:rPr>
                <w:id w:val="-853810399"/>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NO</w:t>
            </w:r>
          </w:p>
        </w:tc>
      </w:tr>
      <w:tr w:rsidR="004855E7" w:rsidRPr="00605DEE" w14:paraId="1B7C2568" w14:textId="77777777" w:rsidTr="003A0404">
        <w:trPr>
          <w:trHeight w:val="982"/>
        </w:trPr>
        <w:tc>
          <w:tcPr>
            <w:tcW w:w="5000" w:type="pct"/>
            <w:gridSpan w:val="2"/>
          </w:tcPr>
          <w:p w14:paraId="65DBBB74" w14:textId="77777777" w:rsidR="004855E7" w:rsidRPr="00497554" w:rsidRDefault="004855E7" w:rsidP="004855E7">
            <w:pPr>
              <w:jc w:val="both"/>
              <w:rPr>
                <w:rFonts w:cstheme="minorHAnsi"/>
                <w:i/>
                <w:sz w:val="20"/>
                <w:szCs w:val="20"/>
                <w:lang w:val="en-GB"/>
              </w:rPr>
            </w:pPr>
            <w:r w:rsidRPr="00497554">
              <w:rPr>
                <w:rFonts w:cstheme="minorHAnsi"/>
                <w:i/>
                <w:sz w:val="20"/>
                <w:szCs w:val="20"/>
                <w:lang w:val="en-GB"/>
              </w:rPr>
              <w:t xml:space="preserve">If your answer is </w:t>
            </w:r>
            <w:r w:rsidRPr="00497554">
              <w:rPr>
                <w:rFonts w:cstheme="minorHAnsi"/>
                <w:b/>
                <w:i/>
                <w:sz w:val="20"/>
                <w:szCs w:val="20"/>
                <w:lang w:val="en-GB"/>
              </w:rPr>
              <w:t>‘YES’</w:t>
            </w:r>
            <w:r w:rsidRPr="00497554">
              <w:rPr>
                <w:rFonts w:cstheme="minorHAnsi"/>
                <w:i/>
                <w:sz w:val="20"/>
                <w:szCs w:val="20"/>
                <w:lang w:val="en-GB"/>
              </w:rPr>
              <w:t>, your proposal must take into account possible intellectual property issues.</w:t>
            </w:r>
          </w:p>
          <w:p w14:paraId="39B33027" w14:textId="77777777" w:rsidR="004855E7" w:rsidRPr="00497554" w:rsidRDefault="004855E7" w:rsidP="004855E7">
            <w:pPr>
              <w:jc w:val="both"/>
              <w:rPr>
                <w:rFonts w:cstheme="minorHAnsi"/>
                <w:i/>
                <w:sz w:val="20"/>
                <w:szCs w:val="20"/>
                <w:lang w:val="en-GB"/>
              </w:rPr>
            </w:pPr>
            <w:r w:rsidRPr="00497554">
              <w:rPr>
                <w:rFonts w:cstheme="minorHAnsi"/>
                <w:i/>
                <w:sz w:val="20"/>
                <w:szCs w:val="20"/>
                <w:lang w:val="en-GB"/>
              </w:rPr>
              <w:t>Explain who will be the owner of the data (who will have the rights to control access).</w:t>
            </w:r>
          </w:p>
          <w:p w14:paraId="4ECD87EA" w14:textId="77777777" w:rsidR="004855E7" w:rsidRDefault="004855E7" w:rsidP="004855E7">
            <w:pPr>
              <w:jc w:val="both"/>
              <w:rPr>
                <w:i/>
                <w:iCs/>
                <w:sz w:val="20"/>
                <w:szCs w:val="20"/>
                <w:lang w:val="en-GB"/>
              </w:rPr>
            </w:pPr>
            <w:r w:rsidRPr="0E374A27">
              <w:rPr>
                <w:i/>
                <w:iCs/>
                <w:sz w:val="20"/>
                <w:szCs w:val="20"/>
                <w:lang w:val="en-GB"/>
              </w:rPr>
              <w:t>Indicate whether there will be intellectual property rights/restrictions for the data you created, and if applicable, describe how these will be managed.</w:t>
            </w:r>
          </w:p>
          <w:p w14:paraId="2A4B07EF" w14:textId="5A345C18" w:rsidR="00CA5D02" w:rsidRPr="00CA5D02" w:rsidRDefault="00CA5D02" w:rsidP="00CA5D02">
            <w:pPr>
              <w:rPr>
                <w:rFonts w:cstheme="minorHAnsi"/>
                <w:lang w:val="en-GB"/>
              </w:rPr>
            </w:pPr>
          </w:p>
        </w:tc>
      </w:tr>
      <w:tr w:rsidR="004855E7" w:rsidRPr="00605DEE" w14:paraId="001F6F15" w14:textId="77777777" w:rsidTr="003A0404">
        <w:trPr>
          <w:trHeight w:val="514"/>
        </w:trPr>
        <w:tc>
          <w:tcPr>
            <w:tcW w:w="5000" w:type="pct"/>
            <w:gridSpan w:val="2"/>
          </w:tcPr>
          <w:p w14:paraId="04B3C87F" w14:textId="089687FA" w:rsidR="004855E7" w:rsidRPr="000E30A2" w:rsidRDefault="000E30A2" w:rsidP="008739CA">
            <w:pPr>
              <w:spacing w:line="276" w:lineRule="auto"/>
              <w:jc w:val="both"/>
              <w:rPr>
                <w:rFonts w:ascii="Calibri" w:hAnsi="Calibri" w:cs="Calibri"/>
                <w:iCs/>
                <w:lang w:val="en-GB"/>
              </w:rPr>
            </w:pPr>
            <w:r>
              <w:rPr>
                <w:rFonts w:ascii="Calibri" w:hAnsi="Calibri" w:cs="Calibri"/>
                <w:lang w:val="en-GB"/>
              </w:rPr>
              <w:t xml:space="preserve">     </w:t>
            </w:r>
          </w:p>
        </w:tc>
      </w:tr>
      <w:tr w:rsidR="00EC364A" w:rsidRPr="00497554" w14:paraId="4D716B80" w14:textId="77777777" w:rsidTr="00BE1E35">
        <w:trPr>
          <w:trHeight w:val="842"/>
        </w:trPr>
        <w:tc>
          <w:tcPr>
            <w:tcW w:w="3253" w:type="pct"/>
            <w:shd w:val="clear" w:color="auto" w:fill="F3F7ED"/>
          </w:tcPr>
          <w:p w14:paraId="50F51BEB" w14:textId="4B74154C" w:rsidR="00EC364A" w:rsidRPr="00497554" w:rsidRDefault="0C4318F9" w:rsidP="00680B87">
            <w:pPr>
              <w:pStyle w:val="ListParagraph"/>
              <w:ind w:left="0"/>
              <w:jc w:val="both"/>
              <w:rPr>
                <w:rFonts w:cstheme="minorHAnsi"/>
                <w:lang w:val="en-GB"/>
              </w:rPr>
            </w:pPr>
            <w:r w:rsidRPr="0E374A27">
              <w:rPr>
                <w:lang w:val="en-GB"/>
              </w:rPr>
              <w:t>T</w:t>
            </w:r>
            <w:r w:rsidR="23CBBD83" w:rsidRPr="0E374A27">
              <w:rPr>
                <w:lang w:val="en-GB"/>
              </w:rPr>
              <w:t>he work undertaken in the project will possibly use or generate classified information.</w:t>
            </w:r>
          </w:p>
        </w:tc>
        <w:tc>
          <w:tcPr>
            <w:tcW w:w="1747" w:type="pct"/>
            <w:shd w:val="clear" w:color="auto" w:fill="F3F7ED"/>
          </w:tcPr>
          <w:p w14:paraId="663CF56A" w14:textId="77777777" w:rsidR="00EC364A" w:rsidRPr="00497554" w:rsidRDefault="00664311" w:rsidP="00EC364A">
            <w:pPr>
              <w:jc w:val="both"/>
              <w:rPr>
                <w:rFonts w:cstheme="minorHAnsi"/>
                <w:lang w:val="en-GB"/>
              </w:rPr>
            </w:pPr>
            <w:sdt>
              <w:sdtPr>
                <w:rPr>
                  <w:rFonts w:eastAsia="MS Gothic"/>
                  <w:lang w:val="en-GB"/>
                </w:rPr>
                <w:id w:val="657810550"/>
                <w14:checkbox>
                  <w14:checked w14:val="0"/>
                  <w14:checkedState w14:val="2612" w14:font="MS Gothic"/>
                  <w14:uncheckedState w14:val="2610" w14:font="MS Gothic"/>
                </w14:checkbox>
              </w:sdtPr>
              <w:sdtEndPr/>
              <w:sdtContent>
                <w:r w:rsidR="23CBBD83" w:rsidRPr="0E374A27">
                  <w:rPr>
                    <w:rFonts w:ascii="Segoe UI Symbol" w:eastAsia="MS Gothic" w:hAnsi="Segoe UI Symbol" w:cs="Segoe UI Symbol"/>
                    <w:lang w:val="en-GB"/>
                  </w:rPr>
                  <w:t>☐</w:t>
                </w:r>
              </w:sdtContent>
            </w:sdt>
            <w:r w:rsidR="23CBBD83" w:rsidRPr="0E374A27">
              <w:rPr>
                <w:lang w:val="en-GB"/>
              </w:rPr>
              <w:t xml:space="preserve"> YES</w:t>
            </w:r>
          </w:p>
          <w:p w14:paraId="4B9FD313" w14:textId="77777777" w:rsidR="00EC364A" w:rsidRPr="00497554" w:rsidRDefault="00664311" w:rsidP="00EC364A">
            <w:pPr>
              <w:jc w:val="both"/>
              <w:rPr>
                <w:rFonts w:cstheme="minorHAnsi"/>
                <w:lang w:val="en-GB"/>
              </w:rPr>
            </w:pPr>
            <w:sdt>
              <w:sdtPr>
                <w:rPr>
                  <w:rFonts w:eastAsia="MS Gothic"/>
                  <w:lang w:val="en-GB"/>
                </w:rPr>
                <w:id w:val="1342501077"/>
                <w14:checkbox>
                  <w14:checked w14:val="0"/>
                  <w14:checkedState w14:val="2612" w14:font="MS Gothic"/>
                  <w14:uncheckedState w14:val="2610" w14:font="MS Gothic"/>
                </w14:checkbox>
              </w:sdtPr>
              <w:sdtEndPr/>
              <w:sdtContent>
                <w:r w:rsidR="23CBBD83" w:rsidRPr="0E374A27">
                  <w:rPr>
                    <w:rFonts w:ascii="Segoe UI Symbol" w:eastAsia="MS Gothic" w:hAnsi="Segoe UI Symbol" w:cs="Segoe UI Symbol"/>
                    <w:lang w:val="en-GB"/>
                  </w:rPr>
                  <w:t>☐</w:t>
                </w:r>
              </w:sdtContent>
            </w:sdt>
            <w:r w:rsidR="23CBBD83" w:rsidRPr="0E374A27">
              <w:rPr>
                <w:lang w:val="en-GB"/>
              </w:rPr>
              <w:t xml:space="preserve"> NO</w:t>
            </w:r>
          </w:p>
        </w:tc>
      </w:tr>
      <w:tr w:rsidR="00EC364A" w:rsidRPr="00605DEE" w14:paraId="54C0AC5E" w14:textId="77777777" w:rsidTr="003A0404">
        <w:trPr>
          <w:trHeight w:val="1160"/>
        </w:trPr>
        <w:tc>
          <w:tcPr>
            <w:tcW w:w="5000" w:type="pct"/>
            <w:gridSpan w:val="2"/>
          </w:tcPr>
          <w:p w14:paraId="1335E10C" w14:textId="5CB619F2" w:rsidR="001A0E0C" w:rsidRPr="00497554" w:rsidRDefault="001A0E0C" w:rsidP="001A0E0C">
            <w:pPr>
              <w:jc w:val="both"/>
              <w:rPr>
                <w:rFonts w:cstheme="minorHAnsi"/>
                <w:i/>
                <w:lang w:val="en-GB"/>
              </w:rPr>
            </w:pPr>
            <w:r w:rsidRPr="0E374A27">
              <w:rPr>
                <w:i/>
                <w:iCs/>
                <w:lang w:val="en-GB"/>
              </w:rPr>
              <w:t xml:space="preserve">If your answer is </w:t>
            </w:r>
            <w:r w:rsidRPr="0E374A27">
              <w:rPr>
                <w:b/>
                <w:bCs/>
                <w:i/>
                <w:iCs/>
                <w:lang w:val="en-GB"/>
              </w:rPr>
              <w:t>‘YES’</w:t>
            </w:r>
            <w:r w:rsidRPr="0E374A27">
              <w:rPr>
                <w:i/>
                <w:iCs/>
                <w:lang w:val="en-GB"/>
              </w:rPr>
              <w:t xml:space="preserve">, your proposal must take into account possible security requirements (see section </w:t>
            </w:r>
            <w:r w:rsidR="000B72F8">
              <w:rPr>
                <w:i/>
                <w:iCs/>
                <w:lang w:val="en-GB"/>
              </w:rPr>
              <w:t>6</w:t>
            </w:r>
            <w:r w:rsidRPr="0E374A27">
              <w:rPr>
                <w:i/>
                <w:iCs/>
                <w:lang w:val="en-GB"/>
              </w:rPr>
              <w:t>.3. of the information document.</w:t>
            </w:r>
            <w:r w:rsidRPr="0E374A27">
              <w:rPr>
                <w:lang w:val="en-GB"/>
              </w:rPr>
              <w:t xml:space="preserve"> </w:t>
            </w:r>
            <w:r w:rsidRPr="0E374A27">
              <w:rPr>
                <w:i/>
                <w:iCs/>
                <w:lang w:val="en-GB"/>
              </w:rPr>
              <w:t>Identify the classification needs for the work packages of the project that involve threat and /or vulnerability assessments and the information on specifications or capabilities of the tool(s) used.</w:t>
            </w:r>
          </w:p>
          <w:p w14:paraId="15075125" w14:textId="77777777" w:rsidR="00254CCE" w:rsidRPr="00497554" w:rsidRDefault="001A0E0C" w:rsidP="001A0E0C">
            <w:pPr>
              <w:rPr>
                <w:rFonts w:cstheme="minorHAnsi"/>
                <w:sz w:val="24"/>
                <w:szCs w:val="24"/>
                <w:lang w:val="en-GB" w:eastAsia="en-GB"/>
              </w:rPr>
            </w:pPr>
            <w:r w:rsidRPr="00497554">
              <w:rPr>
                <w:rFonts w:cstheme="minorHAnsi"/>
                <w:i/>
                <w:lang w:val="en-GB"/>
              </w:rPr>
              <w:t xml:space="preserve">Attention! Classified information is sensitive, but other, more stringent, rules will apply than the ones described for sensitive information in the following data management paragraphs.  </w:t>
            </w:r>
            <w:r w:rsidRPr="00497554">
              <w:rPr>
                <w:rFonts w:cstheme="minorHAnsi"/>
                <w:sz w:val="24"/>
                <w:szCs w:val="24"/>
                <w:lang w:val="en-GB" w:eastAsia="en-GB"/>
              </w:rPr>
              <w:t xml:space="preserve"> </w:t>
            </w:r>
          </w:p>
        </w:tc>
      </w:tr>
      <w:tr w:rsidR="00EC364A" w:rsidRPr="00605DEE" w14:paraId="110382BC" w14:textId="77777777" w:rsidTr="003A0404">
        <w:trPr>
          <w:trHeight w:val="514"/>
        </w:trPr>
        <w:tc>
          <w:tcPr>
            <w:tcW w:w="5000" w:type="pct"/>
            <w:gridSpan w:val="2"/>
          </w:tcPr>
          <w:p w14:paraId="7EA16743" w14:textId="422B26B9" w:rsidR="00EC364A" w:rsidRPr="00497554" w:rsidRDefault="000E30A2" w:rsidP="008739CA">
            <w:pPr>
              <w:spacing w:line="276" w:lineRule="auto"/>
              <w:jc w:val="both"/>
              <w:rPr>
                <w:rFonts w:cstheme="minorHAnsi"/>
                <w:iCs/>
                <w:lang w:val="en-GB"/>
              </w:rPr>
            </w:pPr>
            <w:r>
              <w:rPr>
                <w:lang w:val="en-GB"/>
              </w:rPr>
              <w:t xml:space="preserve">     </w:t>
            </w:r>
          </w:p>
        </w:tc>
      </w:tr>
    </w:tbl>
    <w:p w14:paraId="4EBB107B" w14:textId="77777777" w:rsidR="004855E7" w:rsidRPr="00497554" w:rsidRDefault="004E5564" w:rsidP="008B3559">
      <w:pPr>
        <w:pStyle w:val="Heading3"/>
        <w:keepNext w:val="0"/>
        <w:keepLines w:val="0"/>
        <w:pBdr>
          <w:top w:val="single" w:sz="6" w:space="2" w:color="76923C" w:themeColor="accent3" w:themeShade="BF"/>
          <w:left w:val="single" w:sz="6" w:space="2" w:color="76923C" w:themeColor="accent3" w:themeShade="BF"/>
        </w:pBdr>
        <w:spacing w:before="240" w:line="240" w:lineRule="auto"/>
        <w:ind w:left="851" w:hanging="851"/>
        <w:rPr>
          <w:rFonts w:asciiTheme="minorHAnsi" w:eastAsiaTheme="minorEastAsia" w:hAnsiTheme="minorHAnsi" w:cstheme="minorHAnsi"/>
          <w:b w:val="0"/>
          <w:bCs w:val="0"/>
          <w:color w:val="1D1B11" w:themeColor="background2" w:themeShade="1A"/>
          <w:spacing w:val="15"/>
          <w:lang w:val="en-GB"/>
        </w:rPr>
      </w:pPr>
      <w:r w:rsidRPr="00497554">
        <w:rPr>
          <w:rFonts w:asciiTheme="minorHAnsi" w:eastAsiaTheme="minorEastAsia" w:hAnsiTheme="minorHAnsi" w:cstheme="minorHAnsi"/>
          <w:b w:val="0"/>
          <w:bCs w:val="0"/>
          <w:color w:val="1D1B11" w:themeColor="background2" w:themeShade="1A"/>
          <w:spacing w:val="15"/>
          <w:lang w:val="en-GB"/>
        </w:rPr>
        <w:t xml:space="preserve">How will you document your data? </w:t>
      </w:r>
    </w:p>
    <w:p w14:paraId="797422A2" w14:textId="77777777" w:rsidR="004855E7" w:rsidRPr="00497554" w:rsidRDefault="004855E7" w:rsidP="004855E7">
      <w:pPr>
        <w:pStyle w:val="NoSpacing"/>
        <w:jc w:val="both"/>
        <w:rPr>
          <w:rFonts w:cstheme="minorHAnsi"/>
          <w:sz w:val="22"/>
          <w:szCs w:val="22"/>
          <w:lang w:val="en-GB"/>
        </w:rPr>
      </w:pPr>
    </w:p>
    <w:p w14:paraId="7761ACE4" w14:textId="77777777" w:rsidR="004855E7" w:rsidRPr="00497554" w:rsidRDefault="004855E7" w:rsidP="004855E7">
      <w:pPr>
        <w:pStyle w:val="NoSpacing"/>
        <w:jc w:val="both"/>
        <w:rPr>
          <w:rFonts w:cstheme="minorHAnsi"/>
          <w:i/>
          <w:iCs/>
          <w:lang w:val="en-GB"/>
        </w:rPr>
      </w:pPr>
      <w:r w:rsidRPr="00497554">
        <w:rPr>
          <w:rFonts w:cstheme="minorHAnsi"/>
          <w:i/>
          <w:iCs/>
          <w:lang w:val="en-GB"/>
        </w:rPr>
        <w:t>Please answer the questions/statements, taking into account the following information:</w:t>
      </w:r>
    </w:p>
    <w:p w14:paraId="79329365" w14:textId="77777777" w:rsidR="00744C26" w:rsidRPr="00497554" w:rsidRDefault="00744C26" w:rsidP="004855E7">
      <w:pPr>
        <w:pStyle w:val="NoSpacing"/>
        <w:jc w:val="both"/>
        <w:rPr>
          <w:rFonts w:cstheme="minorHAnsi"/>
          <w:sz w:val="22"/>
          <w:szCs w:val="22"/>
          <w:lang w:val="en-GB"/>
        </w:rPr>
      </w:pPr>
    </w:p>
    <w:p w14:paraId="244D918A" w14:textId="77777777" w:rsidR="00744C26" w:rsidRPr="00497554" w:rsidRDefault="00744C26" w:rsidP="00A357C8">
      <w:pPr>
        <w:pStyle w:val="NoSpacing"/>
        <w:jc w:val="both"/>
        <w:rPr>
          <w:rFonts w:cstheme="minorHAnsi"/>
          <w:sz w:val="22"/>
          <w:szCs w:val="22"/>
          <w:lang w:val="en-GB"/>
        </w:rPr>
      </w:pPr>
      <w:r w:rsidRPr="00497554">
        <w:rPr>
          <w:rFonts w:cstheme="minorHAnsi"/>
          <w:noProof/>
          <w:lang w:val="en-GB"/>
        </w:rPr>
        <mc:AlternateContent>
          <mc:Choice Requires="wps">
            <w:drawing>
              <wp:inline distT="0" distB="0" distL="0" distR="0" wp14:anchorId="511C3E4D" wp14:editId="2E3C0CE8">
                <wp:extent cx="6191250" cy="1228725"/>
                <wp:effectExtent l="0" t="0" r="19050" b="28575"/>
                <wp:docPr id="8" name="Rounded Rectangle 8"/>
                <wp:cNvGraphicFramePr/>
                <a:graphic xmlns:a="http://schemas.openxmlformats.org/drawingml/2006/main">
                  <a:graphicData uri="http://schemas.microsoft.com/office/word/2010/wordprocessingShape">
                    <wps:wsp>
                      <wps:cNvSpPr/>
                      <wps:spPr>
                        <a:xfrm>
                          <a:off x="0" y="0"/>
                          <a:ext cx="6191250" cy="1228725"/>
                        </a:xfrm>
                        <a:prstGeom prst="roundRect">
                          <a:avLst>
                            <a:gd name="adj" fmla="val 27057"/>
                          </a:avLst>
                        </a:prstGeom>
                        <a:solidFill>
                          <a:srgbClr val="F3F7ED"/>
                        </a:solidFill>
                        <a:ln w="3175">
                          <a:solidFill>
                            <a:schemeClr val="accent3">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FFB183" w14:textId="77777777" w:rsidR="00680B87" w:rsidRPr="00A357C8" w:rsidRDefault="00680B87" w:rsidP="00744C26">
                            <w:pPr>
                              <w:suppressAutoHyphens/>
                              <w:autoSpaceDE w:val="0"/>
                              <w:autoSpaceDN w:val="0"/>
                              <w:adjustRightInd w:val="0"/>
                              <w:spacing w:after="0" w:line="240" w:lineRule="auto"/>
                              <w:ind w:right="170"/>
                              <w:jc w:val="both"/>
                              <w:textAlignment w:val="center"/>
                              <w:rPr>
                                <w:rFonts w:cstheme="minorHAnsi"/>
                                <w:color w:val="000000" w:themeColor="text1"/>
                                <w:sz w:val="20"/>
                                <w:szCs w:val="20"/>
                                <w:lang w:val="en-US"/>
                              </w:rPr>
                            </w:pPr>
                            <w:r w:rsidRPr="00A357C8">
                              <w:rPr>
                                <w:rFonts w:cstheme="minorHAnsi"/>
                                <w:i/>
                                <w:color w:val="000000" w:themeColor="text1"/>
                                <w:sz w:val="20"/>
                                <w:szCs w:val="20"/>
                                <w:lang w:val="en-US"/>
                              </w:rPr>
                              <w:t xml:space="preserve">Data must comply, as much as possible with </w:t>
                            </w:r>
                            <w:smartTag w:uri="urn:schemas-microsoft-com:office:smarttags" w:element="stockticker">
                              <w:r w:rsidRPr="00A357C8">
                                <w:rPr>
                                  <w:rFonts w:cstheme="minorHAnsi"/>
                                  <w:i/>
                                  <w:color w:val="000000" w:themeColor="text1"/>
                                  <w:sz w:val="20"/>
                                  <w:szCs w:val="20"/>
                                  <w:lang w:val="en-US"/>
                                </w:rPr>
                                <w:t>FAIR</w:t>
                              </w:r>
                            </w:smartTag>
                            <w:r w:rsidRPr="00A357C8">
                              <w:rPr>
                                <w:rFonts w:cstheme="minorHAnsi"/>
                                <w:i/>
                                <w:color w:val="000000" w:themeColor="text1"/>
                                <w:sz w:val="20"/>
                                <w:szCs w:val="20"/>
                                <w:lang w:val="en-US"/>
                              </w:rPr>
                              <w:t xml:space="preserve"> principles; it must be findable, accessible, interoperable and reusable. For this purpose, data must be accompanied by descriptive information in the form of metadata. Metadata is the information that describes, explains, locates, and /or makes the use of an information source easier to retrieve. Where metadata are in place, researchers are advised to use and mention metadata standards. </w:t>
                            </w:r>
                          </w:p>
                          <w:p w14:paraId="6249E25A" w14:textId="77777777" w:rsidR="00680B87" w:rsidRPr="00A357C8" w:rsidRDefault="00680B87" w:rsidP="00744C26">
                            <w:pPr>
                              <w:pStyle w:val="ListParagraph"/>
                              <w:suppressAutoHyphens/>
                              <w:autoSpaceDE w:val="0"/>
                              <w:autoSpaceDN w:val="0"/>
                              <w:adjustRightInd w:val="0"/>
                              <w:spacing w:after="0" w:line="240" w:lineRule="auto"/>
                              <w:ind w:left="0" w:right="170"/>
                              <w:jc w:val="both"/>
                              <w:textAlignment w:val="center"/>
                              <w:rPr>
                                <w:rFonts w:cstheme="minorHAnsi"/>
                                <w:i/>
                                <w:color w:val="000000" w:themeColor="text1"/>
                                <w:sz w:val="20"/>
                                <w:szCs w:val="20"/>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11C3E4D" id="Rounded Rectangle 8" o:spid="_x0000_s1029" style="width:487.5pt;height:96.75pt;visibility:visible;mso-wrap-style:square;mso-left-percent:-10001;mso-top-percent:-10001;mso-position-horizontal:absolute;mso-position-horizontal-relative:char;mso-position-vertical:absolute;mso-position-vertical-relative:line;mso-left-percent:-10001;mso-top-percent:-10001;v-text-anchor:middle" arcsize="177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" fillcolor="#f3f7ed" strokecolor="#d6e3bc [1302]" strokeweight=".25pt">
                <v:textbox>
                  <w:txbxContent>
                    <w:p w14:paraId="6EFFB183" w14:textId="77777777" w:rsidR="00680B87" w:rsidRPr="00A357C8" w:rsidRDefault="00680B87" w:rsidP="00744C26">
                      <w:pPr>
                        <w:suppressAutoHyphens/>
                        <w:autoSpaceDE w:val="0"/>
                        <w:autoSpaceDN w:val="0"/>
                        <w:adjustRightInd w:val="0"/>
                        <w:spacing w:after="0" w:line="240" w:lineRule="auto"/>
                        <w:ind w:right="170"/>
                        <w:jc w:val="both"/>
                        <w:textAlignment w:val="center"/>
                        <w:rPr>
                          <w:rFonts w:cstheme="minorHAnsi"/>
                          <w:color w:val="000000" w:themeColor="text1"/>
                          <w:sz w:val="20"/>
                          <w:szCs w:val="20"/>
                          <w:lang w:val="en-US"/>
                        </w:rPr>
                      </w:pPr>
                      <w:r w:rsidRPr="00A357C8">
                        <w:rPr>
                          <w:rFonts w:cstheme="minorHAnsi"/>
                          <w:i/>
                          <w:color w:val="000000" w:themeColor="text1"/>
                          <w:sz w:val="20"/>
                          <w:szCs w:val="20"/>
                          <w:lang w:val="en-US"/>
                        </w:rPr>
                        <w:t xml:space="preserve">Data must comply, as much as possible with </w:t>
                      </w:r>
                      <w:smartTag w:uri="urn:schemas-microsoft-com:office:smarttags" w:element="stockticker">
                        <w:r w:rsidRPr="00A357C8">
                          <w:rPr>
                            <w:rFonts w:cstheme="minorHAnsi"/>
                            <w:i/>
                            <w:color w:val="000000" w:themeColor="text1"/>
                            <w:sz w:val="20"/>
                            <w:szCs w:val="20"/>
                            <w:lang w:val="en-US"/>
                          </w:rPr>
                          <w:t>FAIR</w:t>
                        </w:r>
                      </w:smartTag>
                      <w:r w:rsidRPr="00A357C8">
                        <w:rPr>
                          <w:rFonts w:cstheme="minorHAnsi"/>
                          <w:i/>
                          <w:color w:val="000000" w:themeColor="text1"/>
                          <w:sz w:val="20"/>
                          <w:szCs w:val="20"/>
                          <w:lang w:val="en-US"/>
                        </w:rPr>
                        <w:t xml:space="preserve"> principles; it must be findable, accessible, interoperable and reusable. For this purpose, data must be accompanied by descriptive information in the form of metadata. Metadata is the information that describes, explains, locates, and /or makes the use of an information source easier to retrieve. Where metadata are in place, researchers are advised to use and mention metadata standards. </w:t>
                      </w:r>
                    </w:p>
                    <w:p w14:paraId="6249E25A" w14:textId="77777777" w:rsidR="00680B87" w:rsidRPr="00A357C8" w:rsidRDefault="00680B87" w:rsidP="00744C26">
                      <w:pPr>
                        <w:pStyle w:val="ListParagraph"/>
                        <w:suppressAutoHyphens/>
                        <w:autoSpaceDE w:val="0"/>
                        <w:autoSpaceDN w:val="0"/>
                        <w:adjustRightInd w:val="0"/>
                        <w:spacing w:after="0" w:line="240" w:lineRule="auto"/>
                        <w:ind w:left="0" w:right="170"/>
                        <w:jc w:val="both"/>
                        <w:textAlignment w:val="center"/>
                        <w:rPr>
                          <w:rFonts w:cstheme="minorHAnsi"/>
                          <w:i/>
                          <w:color w:val="000000" w:themeColor="text1"/>
                          <w:sz w:val="20"/>
                          <w:szCs w:val="20"/>
                          <w:lang w:val="en-GB"/>
                        </w:rPr>
                      </w:pPr>
                    </w:p>
                  </w:txbxContent>
                </v:textbox>
                <w10:anchorlock/>
              </v:roundrect>
            </w:pict>
          </mc:Fallback>
        </mc:AlternateContent>
      </w:r>
    </w:p>
    <w:p w14:paraId="4ED51ABF" w14:textId="77777777" w:rsidR="00744C26" w:rsidRPr="00497554" w:rsidRDefault="00744C26" w:rsidP="004855E7">
      <w:pPr>
        <w:pStyle w:val="NoSpacing"/>
        <w:jc w:val="both"/>
        <w:rPr>
          <w:rFonts w:cstheme="minorHAnsi"/>
          <w:sz w:val="22"/>
          <w:szCs w:val="22"/>
          <w:lang w:val="en-GB"/>
        </w:rPr>
      </w:pPr>
    </w:p>
    <w:tbl>
      <w:tblPr>
        <w:tblStyle w:val="TableGrid"/>
        <w:tblW w:w="4942" w:type="pct"/>
        <w:tblInd w:w="108"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Look w:val="04A0" w:firstRow="1" w:lastRow="0" w:firstColumn="1" w:lastColumn="0" w:noHBand="0" w:noVBand="1"/>
      </w:tblPr>
      <w:tblGrid>
        <w:gridCol w:w="4781"/>
        <w:gridCol w:w="4842"/>
      </w:tblGrid>
      <w:tr w:rsidR="004855E7" w:rsidRPr="00605DEE" w14:paraId="41D933A5" w14:textId="77777777" w:rsidTr="00BE1E35">
        <w:trPr>
          <w:trHeight w:val="309"/>
        </w:trPr>
        <w:tc>
          <w:tcPr>
            <w:tcW w:w="5000" w:type="pct"/>
            <w:gridSpan w:val="2"/>
            <w:shd w:val="clear" w:color="auto" w:fill="F3F7ED"/>
          </w:tcPr>
          <w:p w14:paraId="606FF364" w14:textId="77777777" w:rsidR="004855E7" w:rsidRPr="00497554" w:rsidRDefault="004855E7" w:rsidP="00B537E7">
            <w:pPr>
              <w:pStyle w:val="ListParagraph"/>
              <w:ind w:left="0"/>
              <w:rPr>
                <w:rFonts w:cstheme="minorHAnsi"/>
                <w:lang w:val="en-GB"/>
              </w:rPr>
            </w:pPr>
            <w:r w:rsidRPr="0E374A27">
              <w:rPr>
                <w:lang w:val="en-GB"/>
              </w:rPr>
              <w:t>What documentation will be provided to enable understanding and reuse of the data collected / generated in this project?</w:t>
            </w:r>
          </w:p>
        </w:tc>
      </w:tr>
      <w:tr w:rsidR="004855E7" w:rsidRPr="00605DEE" w14:paraId="286E49D6" w14:textId="77777777" w:rsidTr="003A0404">
        <w:trPr>
          <w:trHeight w:val="514"/>
        </w:trPr>
        <w:tc>
          <w:tcPr>
            <w:tcW w:w="5000" w:type="pct"/>
            <w:gridSpan w:val="2"/>
          </w:tcPr>
          <w:p w14:paraId="449F257F" w14:textId="1C2EDBE4" w:rsidR="004855E7" w:rsidRPr="00497554" w:rsidRDefault="004855E7" w:rsidP="008739CA">
            <w:pPr>
              <w:spacing w:line="276" w:lineRule="auto"/>
              <w:jc w:val="both"/>
              <w:rPr>
                <w:rFonts w:cstheme="minorHAnsi"/>
                <w:lang w:val="en-GB"/>
              </w:rPr>
            </w:pPr>
          </w:p>
        </w:tc>
      </w:tr>
      <w:tr w:rsidR="004855E7" w:rsidRPr="00605DEE" w14:paraId="2F9E7BDE" w14:textId="77777777" w:rsidTr="00BE1E35">
        <w:trPr>
          <w:trHeight w:val="309"/>
        </w:trPr>
        <w:tc>
          <w:tcPr>
            <w:tcW w:w="2484" w:type="pct"/>
            <w:shd w:val="clear" w:color="auto" w:fill="F3F7ED"/>
          </w:tcPr>
          <w:p w14:paraId="2A136246" w14:textId="77777777" w:rsidR="004855E7" w:rsidRPr="00497554" w:rsidRDefault="004855E7" w:rsidP="00B537E7">
            <w:pPr>
              <w:pStyle w:val="ListParagraph"/>
              <w:ind w:left="0"/>
              <w:jc w:val="both"/>
              <w:rPr>
                <w:rFonts w:cstheme="minorHAnsi"/>
                <w:lang w:val="en-GB"/>
              </w:rPr>
            </w:pPr>
            <w:r w:rsidRPr="0E374A27">
              <w:rPr>
                <w:lang w:val="en-GB"/>
              </w:rPr>
              <w:t>Metadata standards will be used:</w:t>
            </w:r>
          </w:p>
        </w:tc>
        <w:tc>
          <w:tcPr>
            <w:tcW w:w="2516" w:type="pct"/>
            <w:shd w:val="clear" w:color="auto" w:fill="F3F7ED"/>
          </w:tcPr>
          <w:p w14:paraId="44ADCE81" w14:textId="77777777" w:rsidR="004855E7" w:rsidRPr="00497554" w:rsidRDefault="00664311" w:rsidP="004855E7">
            <w:pPr>
              <w:jc w:val="both"/>
              <w:rPr>
                <w:rFonts w:cstheme="minorHAnsi"/>
                <w:lang w:val="en-GB"/>
              </w:rPr>
            </w:pPr>
            <w:sdt>
              <w:sdtPr>
                <w:rPr>
                  <w:rFonts w:eastAsia="MS Gothic"/>
                  <w:lang w:val="en-GB"/>
                </w:rPr>
                <w:id w:val="-2071646646"/>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FOR ALL DATA</w:t>
            </w:r>
          </w:p>
          <w:p w14:paraId="5AD7F1BE" w14:textId="77777777" w:rsidR="004855E7" w:rsidRPr="00497554" w:rsidRDefault="00664311" w:rsidP="004855E7">
            <w:pPr>
              <w:jc w:val="both"/>
              <w:rPr>
                <w:rFonts w:cstheme="minorHAnsi"/>
                <w:lang w:val="en-GB"/>
              </w:rPr>
            </w:pPr>
            <w:sdt>
              <w:sdtPr>
                <w:rPr>
                  <w:lang w:val="en-GB"/>
                </w:rPr>
                <w:id w:val="855704663"/>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FOR SOME DATA</w:t>
            </w:r>
          </w:p>
          <w:p w14:paraId="2961FFC9" w14:textId="77777777" w:rsidR="004855E7" w:rsidRPr="00497554" w:rsidRDefault="00664311" w:rsidP="004855E7">
            <w:pPr>
              <w:jc w:val="both"/>
              <w:rPr>
                <w:rFonts w:cstheme="minorHAnsi"/>
                <w:lang w:val="en-GB"/>
              </w:rPr>
            </w:pPr>
            <w:sdt>
              <w:sdtPr>
                <w:rPr>
                  <w:lang w:val="en-GB"/>
                </w:rPr>
                <w:id w:val="1478343189"/>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FOR NONE OF THE DATA</w:t>
            </w:r>
          </w:p>
        </w:tc>
      </w:tr>
      <w:tr w:rsidR="004855E7" w:rsidRPr="00605DEE" w14:paraId="74146076" w14:textId="77777777" w:rsidTr="003A0404">
        <w:trPr>
          <w:trHeight w:val="839"/>
        </w:trPr>
        <w:tc>
          <w:tcPr>
            <w:tcW w:w="5000" w:type="pct"/>
            <w:gridSpan w:val="2"/>
          </w:tcPr>
          <w:p w14:paraId="6E02AFD0" w14:textId="77777777" w:rsidR="004855E7" w:rsidRPr="00497554" w:rsidRDefault="004855E7" w:rsidP="00D14B68">
            <w:pPr>
              <w:pStyle w:val="ListParagraph"/>
              <w:numPr>
                <w:ilvl w:val="0"/>
                <w:numId w:val="6"/>
              </w:numPr>
              <w:rPr>
                <w:rFonts w:cstheme="minorHAnsi"/>
                <w:i/>
                <w:sz w:val="20"/>
                <w:szCs w:val="20"/>
                <w:lang w:val="en-GB"/>
              </w:rPr>
            </w:pPr>
            <w:r w:rsidRPr="00497554">
              <w:rPr>
                <w:rFonts w:cstheme="minorHAnsi"/>
                <w:i/>
                <w:sz w:val="20"/>
                <w:szCs w:val="20"/>
                <w:lang w:val="en-GB"/>
              </w:rPr>
              <w:t xml:space="preserve">if your answer is </w:t>
            </w:r>
            <w:r w:rsidRPr="00497554">
              <w:rPr>
                <w:rFonts w:cstheme="minorHAnsi"/>
                <w:b/>
                <w:i/>
                <w:sz w:val="20"/>
                <w:szCs w:val="20"/>
                <w:lang w:val="en-GB"/>
              </w:rPr>
              <w:t xml:space="preserve">‘for all data’ </w:t>
            </w:r>
            <w:r w:rsidRPr="00497554">
              <w:rPr>
                <w:rFonts w:cstheme="minorHAnsi"/>
                <w:i/>
                <w:sz w:val="20"/>
                <w:szCs w:val="20"/>
                <w:lang w:val="en-GB"/>
              </w:rPr>
              <w:t>or</w:t>
            </w:r>
            <w:r w:rsidRPr="00497554">
              <w:rPr>
                <w:rFonts w:cstheme="minorHAnsi"/>
                <w:b/>
                <w:i/>
                <w:sz w:val="20"/>
                <w:szCs w:val="20"/>
                <w:lang w:val="en-GB"/>
              </w:rPr>
              <w:t xml:space="preserve"> ‘for some data’</w:t>
            </w:r>
            <w:r w:rsidRPr="00497554">
              <w:rPr>
                <w:rFonts w:cstheme="minorHAnsi"/>
                <w:i/>
                <w:sz w:val="20"/>
                <w:szCs w:val="20"/>
                <w:lang w:val="en-GB"/>
              </w:rPr>
              <w:t>, please describe in detail which standards will be used.</w:t>
            </w:r>
          </w:p>
          <w:p w14:paraId="781FB94B" w14:textId="77777777" w:rsidR="004855E7" w:rsidRPr="00497554" w:rsidRDefault="004855E7" w:rsidP="00D14B68">
            <w:pPr>
              <w:pStyle w:val="ListParagraph"/>
              <w:numPr>
                <w:ilvl w:val="0"/>
                <w:numId w:val="6"/>
              </w:numPr>
              <w:rPr>
                <w:rFonts w:cstheme="minorHAnsi"/>
                <w:lang w:val="en-GB"/>
              </w:rPr>
            </w:pPr>
            <w:r w:rsidRPr="0E374A27">
              <w:rPr>
                <w:i/>
                <w:iCs/>
                <w:sz w:val="20"/>
                <w:szCs w:val="20"/>
                <w:lang w:val="en-GB"/>
              </w:rPr>
              <w:t xml:space="preserve">if your answer is </w:t>
            </w:r>
            <w:r w:rsidRPr="0E374A27">
              <w:rPr>
                <w:b/>
                <w:bCs/>
                <w:i/>
                <w:iCs/>
                <w:sz w:val="20"/>
                <w:szCs w:val="20"/>
                <w:lang w:val="en-GB"/>
              </w:rPr>
              <w:t>‘none of the data’</w:t>
            </w:r>
            <w:r w:rsidRPr="0E374A27">
              <w:rPr>
                <w:i/>
                <w:iCs/>
                <w:sz w:val="20"/>
                <w:szCs w:val="20"/>
                <w:lang w:val="en-GB"/>
              </w:rPr>
              <w:t>, please state in detail which metadata will be created to make the data easy/easier to find and reuse.</w:t>
            </w:r>
          </w:p>
        </w:tc>
      </w:tr>
      <w:tr w:rsidR="004855E7" w:rsidRPr="00605DEE" w14:paraId="532DEA5A" w14:textId="77777777" w:rsidTr="003A0404">
        <w:trPr>
          <w:trHeight w:val="571"/>
        </w:trPr>
        <w:tc>
          <w:tcPr>
            <w:tcW w:w="5000" w:type="pct"/>
            <w:gridSpan w:val="2"/>
          </w:tcPr>
          <w:p w14:paraId="4CC59690" w14:textId="60898027" w:rsidR="004855E7" w:rsidRPr="00497554" w:rsidRDefault="000E36C9" w:rsidP="008739CA">
            <w:pPr>
              <w:spacing w:line="276" w:lineRule="auto"/>
              <w:jc w:val="both"/>
              <w:rPr>
                <w:rFonts w:cstheme="minorHAnsi"/>
                <w:iCs/>
                <w:lang w:val="en-GB"/>
              </w:rPr>
            </w:pPr>
            <w:r>
              <w:rPr>
                <w:lang w:val="en-GB"/>
              </w:rPr>
              <w:t xml:space="preserve">     </w:t>
            </w:r>
          </w:p>
        </w:tc>
      </w:tr>
    </w:tbl>
    <w:p w14:paraId="238468F2" w14:textId="77777777" w:rsidR="004855E7" w:rsidRPr="00497554" w:rsidRDefault="004E5564" w:rsidP="008B3559">
      <w:pPr>
        <w:pStyle w:val="Heading3"/>
        <w:keepNext w:val="0"/>
        <w:keepLines w:val="0"/>
        <w:pBdr>
          <w:top w:val="single" w:sz="6" w:space="2" w:color="76923C" w:themeColor="accent3" w:themeShade="BF"/>
          <w:left w:val="single" w:sz="6" w:space="2" w:color="76923C" w:themeColor="accent3" w:themeShade="BF"/>
        </w:pBdr>
        <w:spacing w:before="240" w:line="240" w:lineRule="auto"/>
        <w:ind w:left="851" w:hanging="851"/>
        <w:rPr>
          <w:rFonts w:asciiTheme="minorHAnsi" w:eastAsiaTheme="minorEastAsia" w:hAnsiTheme="minorHAnsi" w:cstheme="minorHAnsi"/>
          <w:b w:val="0"/>
          <w:bCs w:val="0"/>
          <w:color w:val="1D1B11" w:themeColor="background2" w:themeShade="1A"/>
          <w:spacing w:val="15"/>
          <w:lang w:val="en-GB"/>
        </w:rPr>
      </w:pPr>
      <w:r w:rsidRPr="00497554">
        <w:rPr>
          <w:rFonts w:asciiTheme="minorHAnsi" w:eastAsiaTheme="minorEastAsia" w:hAnsiTheme="minorHAnsi" w:cstheme="minorHAnsi"/>
          <w:b w:val="0"/>
          <w:bCs w:val="0"/>
          <w:color w:val="1D1B11" w:themeColor="background2" w:themeShade="1A"/>
          <w:spacing w:val="15"/>
          <w:lang w:val="en-GB"/>
        </w:rPr>
        <w:t>Data storage and backup during the project</w:t>
      </w:r>
    </w:p>
    <w:p w14:paraId="29BAD51F" w14:textId="77777777" w:rsidR="004855E7" w:rsidRPr="00497554" w:rsidRDefault="004855E7" w:rsidP="004855E7">
      <w:pPr>
        <w:pStyle w:val="NoSpacing"/>
        <w:jc w:val="both"/>
        <w:rPr>
          <w:rFonts w:cstheme="minorHAnsi"/>
          <w:sz w:val="22"/>
          <w:szCs w:val="22"/>
          <w:lang w:val="en-GB"/>
        </w:rPr>
      </w:pPr>
    </w:p>
    <w:p w14:paraId="7F8ECB7E" w14:textId="77777777" w:rsidR="00744C26" w:rsidRPr="00497554" w:rsidRDefault="00744C26" w:rsidP="004855E7">
      <w:pPr>
        <w:pStyle w:val="NoSpacing"/>
        <w:jc w:val="both"/>
        <w:rPr>
          <w:rFonts w:cstheme="minorHAnsi"/>
          <w:sz w:val="22"/>
          <w:szCs w:val="22"/>
          <w:lang w:val="en-GB"/>
        </w:rPr>
      </w:pPr>
      <w:r w:rsidRPr="00497554">
        <w:rPr>
          <w:rFonts w:cstheme="minorHAnsi"/>
          <w:noProof/>
          <w:lang w:val="en-GB"/>
        </w:rPr>
        <mc:AlternateContent>
          <mc:Choice Requires="wps">
            <w:drawing>
              <wp:inline distT="0" distB="0" distL="0" distR="0" wp14:anchorId="5D75D92E" wp14:editId="5149C687">
                <wp:extent cx="6162675" cy="1057275"/>
                <wp:effectExtent l="0" t="0" r="28575" b="28575"/>
                <wp:docPr id="9" name="Rounded Rectangle 9"/>
                <wp:cNvGraphicFramePr/>
                <a:graphic xmlns:a="http://schemas.openxmlformats.org/drawingml/2006/main">
                  <a:graphicData uri="http://schemas.microsoft.com/office/word/2010/wordprocessingShape">
                    <wps:wsp>
                      <wps:cNvSpPr/>
                      <wps:spPr>
                        <a:xfrm>
                          <a:off x="0" y="0"/>
                          <a:ext cx="6162675" cy="1057275"/>
                        </a:xfrm>
                        <a:prstGeom prst="roundRect">
                          <a:avLst>
                            <a:gd name="adj" fmla="val 27057"/>
                          </a:avLst>
                        </a:prstGeom>
                        <a:solidFill>
                          <a:srgbClr val="F3F7ED"/>
                        </a:solidFill>
                        <a:ln w="3175">
                          <a:solidFill>
                            <a:schemeClr val="accent3">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FC1F48" w14:textId="77777777" w:rsidR="00680B87" w:rsidRPr="00A357C8" w:rsidRDefault="00680B87" w:rsidP="00744C26">
                            <w:pPr>
                              <w:pStyle w:val="NoSpacing"/>
                              <w:jc w:val="both"/>
                              <w:rPr>
                                <w:rFonts w:cstheme="minorHAnsi"/>
                                <w:color w:val="000000" w:themeColor="text1"/>
                                <w:lang w:val="en-GB"/>
                              </w:rPr>
                            </w:pPr>
                            <w:r w:rsidRPr="00A357C8">
                              <w:rPr>
                                <w:rFonts w:cstheme="minorHAnsi"/>
                                <w:i/>
                                <w:color w:val="000000" w:themeColor="text1"/>
                                <w:lang w:val="en-GB"/>
                              </w:rPr>
                              <w:t>Please give preference to the use of robust, managed storage with automatic backup, such as networked drives, which offer ample storage space and data security for most purposes</w:t>
                            </w:r>
                            <w:r w:rsidRPr="00A357C8">
                              <w:rPr>
                                <w:rFonts w:cstheme="minorHAnsi"/>
                                <w:color w:val="000000" w:themeColor="text1"/>
                                <w:lang w:val="en-GB"/>
                              </w:rPr>
                              <w:t>.</w:t>
                            </w:r>
                          </w:p>
                          <w:p w14:paraId="2448E5CC" w14:textId="77777777" w:rsidR="00680B87" w:rsidRPr="00A357C8" w:rsidRDefault="00680B87" w:rsidP="00744C26">
                            <w:pPr>
                              <w:pStyle w:val="NoSpacing"/>
                              <w:jc w:val="both"/>
                              <w:rPr>
                                <w:rFonts w:cstheme="minorHAnsi"/>
                                <w:color w:val="000000" w:themeColor="text1"/>
                                <w:lang w:val="en-GB"/>
                              </w:rPr>
                            </w:pPr>
                            <w:r w:rsidRPr="00A357C8">
                              <w:rPr>
                                <w:rFonts w:cstheme="minorHAnsi"/>
                                <w:i/>
                                <w:color w:val="000000" w:themeColor="text1"/>
                                <w:lang w:val="en-GB"/>
                              </w:rPr>
                              <w:t>Consider data protection, particularly if your data is sensitive – for example, containing personal data, politically sensitive information or information relating to religion and health. If this is your case, enquire with the partners' support staff whether your intended storage solution meets the data security policy.</w:t>
                            </w:r>
                          </w:p>
                          <w:p w14:paraId="1BA49861" w14:textId="77777777" w:rsidR="00680B87" w:rsidRPr="00A357C8" w:rsidRDefault="00680B87" w:rsidP="00744C26">
                            <w:pPr>
                              <w:pStyle w:val="ListParagraph"/>
                              <w:suppressAutoHyphens/>
                              <w:autoSpaceDE w:val="0"/>
                              <w:autoSpaceDN w:val="0"/>
                              <w:adjustRightInd w:val="0"/>
                              <w:spacing w:after="0" w:line="240" w:lineRule="auto"/>
                              <w:ind w:left="0" w:right="170"/>
                              <w:jc w:val="both"/>
                              <w:textAlignment w:val="center"/>
                              <w:rPr>
                                <w:rFonts w:cstheme="minorHAnsi"/>
                                <w:i/>
                                <w:color w:val="000000" w:themeColor="text1"/>
                                <w:sz w:val="20"/>
                                <w:szCs w:val="20"/>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D75D92E" id="Rounded Rectangle 9" o:spid="_x0000_s1030" style="width:485.25pt;height:83.25pt;visibility:visible;mso-wrap-style:square;mso-left-percent:-10001;mso-top-percent:-10001;mso-position-horizontal:absolute;mso-position-horizontal-relative:char;mso-position-vertical:absolute;mso-position-vertical-relative:line;mso-left-percent:-10001;mso-top-percent:-10001;v-text-anchor:middle" arcsize="177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" fillcolor="#f3f7ed" strokecolor="#d6e3bc [1302]" strokeweight=".25pt">
                <v:textbox>
                  <w:txbxContent>
                    <w:p w14:paraId="35FC1F48" w14:textId="77777777" w:rsidR="00680B87" w:rsidRPr="00A357C8" w:rsidRDefault="00680B87" w:rsidP="00744C26">
                      <w:pPr>
                        <w:pStyle w:val="NoSpacing"/>
                        <w:jc w:val="both"/>
                        <w:rPr>
                          <w:rFonts w:cstheme="minorHAnsi"/>
                          <w:color w:val="000000" w:themeColor="text1"/>
                          <w:lang w:val="en-GB"/>
                        </w:rPr>
                      </w:pPr>
                      <w:r w:rsidRPr="00A357C8">
                        <w:rPr>
                          <w:rFonts w:cstheme="minorHAnsi"/>
                          <w:i/>
                          <w:color w:val="000000" w:themeColor="text1"/>
                          <w:lang w:val="en-GB"/>
                        </w:rPr>
                        <w:t>Please give preference to the use of robust, managed storage with automatic backup, such as networked drives, which offer ample storage space and data security for most purposes</w:t>
                      </w:r>
                      <w:r w:rsidRPr="00A357C8">
                        <w:rPr>
                          <w:rFonts w:cstheme="minorHAnsi"/>
                          <w:color w:val="000000" w:themeColor="text1"/>
                          <w:lang w:val="en-GB"/>
                        </w:rPr>
                        <w:t>.</w:t>
                      </w:r>
                    </w:p>
                    <w:p w14:paraId="2448E5CC" w14:textId="77777777" w:rsidR="00680B87" w:rsidRPr="00A357C8" w:rsidRDefault="00680B87" w:rsidP="00744C26">
                      <w:pPr>
                        <w:pStyle w:val="NoSpacing"/>
                        <w:jc w:val="both"/>
                        <w:rPr>
                          <w:rFonts w:cstheme="minorHAnsi"/>
                          <w:color w:val="000000" w:themeColor="text1"/>
                          <w:lang w:val="en-GB"/>
                        </w:rPr>
                      </w:pPr>
                      <w:r w:rsidRPr="00A357C8">
                        <w:rPr>
                          <w:rFonts w:cstheme="minorHAnsi"/>
                          <w:i/>
                          <w:color w:val="000000" w:themeColor="text1"/>
                          <w:lang w:val="en-GB"/>
                        </w:rPr>
                        <w:t>Consider data protection, particularly if your data is sensitive – for example, containing personal data, politically sensitive information or information relating to religion and health. If this is your case, enquire with the partners' support staff whether your intended storage solution meets the data security policy.</w:t>
                      </w:r>
                    </w:p>
                    <w:p w14:paraId="1BA49861" w14:textId="77777777" w:rsidR="00680B87" w:rsidRPr="00A357C8" w:rsidRDefault="00680B87" w:rsidP="00744C26">
                      <w:pPr>
                        <w:pStyle w:val="ListParagraph"/>
                        <w:suppressAutoHyphens/>
                        <w:autoSpaceDE w:val="0"/>
                        <w:autoSpaceDN w:val="0"/>
                        <w:adjustRightInd w:val="0"/>
                        <w:spacing w:after="0" w:line="240" w:lineRule="auto"/>
                        <w:ind w:left="0" w:right="170"/>
                        <w:jc w:val="both"/>
                        <w:textAlignment w:val="center"/>
                        <w:rPr>
                          <w:rFonts w:cstheme="minorHAnsi"/>
                          <w:i/>
                          <w:color w:val="000000" w:themeColor="text1"/>
                          <w:sz w:val="20"/>
                          <w:szCs w:val="20"/>
                          <w:lang w:val="en-GB"/>
                        </w:rPr>
                      </w:pPr>
                    </w:p>
                  </w:txbxContent>
                </v:textbox>
                <w10:anchorlock/>
              </v:roundrect>
            </w:pict>
          </mc:Fallback>
        </mc:AlternateContent>
      </w:r>
    </w:p>
    <w:p w14:paraId="24219AAF" w14:textId="77777777" w:rsidR="001A0E0C" w:rsidRPr="00497554" w:rsidRDefault="001A0E0C" w:rsidP="004855E7">
      <w:pPr>
        <w:pStyle w:val="NoSpacing"/>
        <w:jc w:val="both"/>
        <w:rPr>
          <w:rFonts w:cstheme="minorHAnsi"/>
          <w:sz w:val="22"/>
          <w:szCs w:val="22"/>
          <w:lang w:val="en-GB"/>
        </w:rPr>
      </w:pPr>
    </w:p>
    <w:p w14:paraId="3837F36E" w14:textId="3B0FDDE8" w:rsidR="004855E7" w:rsidRPr="00497554" w:rsidRDefault="004855E7" w:rsidP="004855E7">
      <w:pPr>
        <w:pStyle w:val="NoSpacing"/>
        <w:jc w:val="both"/>
        <w:rPr>
          <w:rFonts w:cstheme="minorHAnsi"/>
          <w:i/>
          <w:iCs/>
          <w:lang w:val="en-GB"/>
        </w:rPr>
      </w:pPr>
      <w:r w:rsidRPr="00497554">
        <w:rPr>
          <w:rFonts w:cstheme="minorHAnsi"/>
          <w:i/>
          <w:iCs/>
          <w:lang w:val="en-GB"/>
        </w:rPr>
        <w:t xml:space="preserve">Please answer the statements/questions, taking into account the following information. Note that you may choose one or more answers.  </w:t>
      </w:r>
    </w:p>
    <w:p w14:paraId="5582A438" w14:textId="77777777" w:rsidR="004855E7" w:rsidRPr="00497554" w:rsidRDefault="004855E7" w:rsidP="004855E7">
      <w:pPr>
        <w:pStyle w:val="NoSpacing"/>
        <w:jc w:val="both"/>
        <w:rPr>
          <w:rFonts w:cstheme="minorHAnsi"/>
          <w:sz w:val="22"/>
          <w:szCs w:val="22"/>
          <w:lang w:val="en-GB"/>
        </w:rPr>
      </w:pPr>
    </w:p>
    <w:tbl>
      <w:tblPr>
        <w:tblStyle w:val="TableGrid"/>
        <w:tblW w:w="4945" w:type="pct"/>
        <w:tblInd w:w="108"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Look w:val="04A0" w:firstRow="1" w:lastRow="0" w:firstColumn="1" w:lastColumn="0" w:noHBand="0" w:noVBand="1"/>
      </w:tblPr>
      <w:tblGrid>
        <w:gridCol w:w="4184"/>
        <w:gridCol w:w="449"/>
        <w:gridCol w:w="4996"/>
      </w:tblGrid>
      <w:tr w:rsidR="004855E7" w:rsidRPr="00605DEE" w14:paraId="45601697" w14:textId="77777777" w:rsidTr="00BE1E35">
        <w:trPr>
          <w:trHeight w:val="309"/>
        </w:trPr>
        <w:tc>
          <w:tcPr>
            <w:tcW w:w="2173" w:type="pct"/>
            <w:shd w:val="clear" w:color="auto" w:fill="F3F7ED"/>
          </w:tcPr>
          <w:p w14:paraId="0FE2C958" w14:textId="77777777" w:rsidR="004855E7" w:rsidRPr="00497554" w:rsidRDefault="004855E7" w:rsidP="00B537E7">
            <w:pPr>
              <w:pStyle w:val="ListParagraph"/>
              <w:ind w:left="0"/>
              <w:jc w:val="both"/>
              <w:rPr>
                <w:rFonts w:cstheme="minorHAnsi"/>
                <w:lang w:val="en-GB"/>
              </w:rPr>
            </w:pPr>
            <w:r w:rsidRPr="0E374A27">
              <w:rPr>
                <w:lang w:val="en-GB"/>
              </w:rPr>
              <w:t xml:space="preserve">The data will be stored in… </w:t>
            </w:r>
          </w:p>
        </w:tc>
        <w:tc>
          <w:tcPr>
            <w:tcW w:w="2827" w:type="pct"/>
            <w:gridSpan w:val="2"/>
            <w:shd w:val="clear" w:color="auto" w:fill="F3F7ED"/>
          </w:tcPr>
          <w:p w14:paraId="0A52F603" w14:textId="77777777" w:rsidR="004855E7" w:rsidRPr="00497554" w:rsidRDefault="00664311" w:rsidP="004855E7">
            <w:pPr>
              <w:jc w:val="both"/>
              <w:rPr>
                <w:rFonts w:cstheme="minorHAnsi"/>
                <w:lang w:val="en-GB"/>
              </w:rPr>
            </w:pPr>
            <w:sdt>
              <w:sdtPr>
                <w:rPr>
                  <w:rFonts w:eastAsia="MS Gothic"/>
                  <w:lang w:val="en-GB"/>
                </w:rPr>
                <w:id w:val="-752125355"/>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the partner's Research Storage </w:t>
            </w:r>
          </w:p>
          <w:p w14:paraId="2BB477AE" w14:textId="77777777" w:rsidR="004855E7" w:rsidRPr="00497554" w:rsidRDefault="00664311" w:rsidP="004855E7">
            <w:pPr>
              <w:jc w:val="both"/>
              <w:rPr>
                <w:rFonts w:cstheme="minorHAnsi"/>
                <w:lang w:val="en-GB"/>
              </w:rPr>
            </w:pPr>
            <w:sdt>
              <w:sdtPr>
                <w:rPr>
                  <w:rFonts w:eastAsia="MS Gothic"/>
                  <w:lang w:val="en-GB"/>
                </w:rPr>
                <w:id w:val="1991598825"/>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OTHER</w:t>
            </w:r>
          </w:p>
        </w:tc>
      </w:tr>
      <w:tr w:rsidR="004855E7" w:rsidRPr="00605DEE" w14:paraId="2BAE3756" w14:textId="77777777" w:rsidTr="003A0404">
        <w:trPr>
          <w:trHeight w:val="1517"/>
        </w:trPr>
        <w:tc>
          <w:tcPr>
            <w:tcW w:w="5000" w:type="pct"/>
            <w:gridSpan w:val="3"/>
            <w:vAlign w:val="center"/>
          </w:tcPr>
          <w:p w14:paraId="124F8A88" w14:textId="77777777" w:rsidR="004855E7" w:rsidRPr="00497554" w:rsidRDefault="004855E7" w:rsidP="004855E7">
            <w:pPr>
              <w:rPr>
                <w:rFonts w:cstheme="minorHAnsi"/>
                <w:i/>
                <w:sz w:val="20"/>
                <w:szCs w:val="20"/>
                <w:lang w:val="en-GB"/>
              </w:rPr>
            </w:pPr>
            <w:r w:rsidRPr="00497554">
              <w:rPr>
                <w:rFonts w:cstheme="minorHAnsi"/>
                <w:i/>
                <w:sz w:val="20"/>
                <w:szCs w:val="20"/>
                <w:lang w:val="en-GB"/>
              </w:rPr>
              <w:t>If your answer includes ‘</w:t>
            </w:r>
            <w:r w:rsidRPr="00497554">
              <w:rPr>
                <w:rFonts w:cstheme="minorHAnsi"/>
                <w:b/>
                <w:i/>
                <w:sz w:val="20"/>
                <w:szCs w:val="20"/>
                <w:lang w:val="en-GB"/>
              </w:rPr>
              <w:t>OTHER’</w:t>
            </w:r>
            <w:r w:rsidRPr="00497554">
              <w:rPr>
                <w:rFonts w:cstheme="minorHAnsi"/>
                <w:i/>
                <w:sz w:val="20"/>
                <w:szCs w:val="20"/>
                <w:lang w:val="en-GB"/>
              </w:rPr>
              <w:t>:</w:t>
            </w:r>
          </w:p>
          <w:p w14:paraId="1082378F" w14:textId="77777777" w:rsidR="004855E7" w:rsidRPr="00497554" w:rsidRDefault="004855E7" w:rsidP="00D14B68">
            <w:pPr>
              <w:pStyle w:val="ListParagraph"/>
              <w:numPr>
                <w:ilvl w:val="0"/>
                <w:numId w:val="4"/>
              </w:numPr>
              <w:rPr>
                <w:rFonts w:cstheme="minorHAnsi"/>
                <w:i/>
                <w:sz w:val="20"/>
                <w:szCs w:val="20"/>
                <w:lang w:val="en-GB"/>
              </w:rPr>
            </w:pPr>
            <w:r w:rsidRPr="00497554">
              <w:rPr>
                <w:rFonts w:cstheme="minorHAnsi"/>
                <w:i/>
                <w:sz w:val="20"/>
                <w:szCs w:val="20"/>
                <w:lang w:val="en-GB"/>
              </w:rPr>
              <w:t>Specify which storage solutions you will use during the project, in addition to / instead of the partner's research storage.</w:t>
            </w:r>
          </w:p>
          <w:p w14:paraId="6E9A2C9B" w14:textId="77777777" w:rsidR="004855E7" w:rsidRPr="00497554" w:rsidRDefault="004855E7" w:rsidP="00D14B68">
            <w:pPr>
              <w:pStyle w:val="ListParagraph"/>
              <w:numPr>
                <w:ilvl w:val="0"/>
                <w:numId w:val="4"/>
              </w:numPr>
              <w:rPr>
                <w:rFonts w:cstheme="minorHAnsi"/>
                <w:lang w:val="en-GB"/>
              </w:rPr>
            </w:pPr>
            <w:r w:rsidRPr="0E374A27">
              <w:rPr>
                <w:i/>
                <w:iCs/>
                <w:sz w:val="20"/>
                <w:szCs w:val="20"/>
                <w:lang w:val="en-GB"/>
              </w:rPr>
              <w:t>Explain the reasons for using these solutions. E.g. because you need more space than available by the partners; to facilitate data sharing with collaborators; or because your data requires additional security.</w:t>
            </w:r>
          </w:p>
        </w:tc>
      </w:tr>
      <w:tr w:rsidR="004855E7" w:rsidRPr="00605DEE" w14:paraId="37A55D45" w14:textId="77777777" w:rsidTr="003A0404">
        <w:trPr>
          <w:trHeight w:val="547"/>
        </w:trPr>
        <w:tc>
          <w:tcPr>
            <w:tcW w:w="5000" w:type="pct"/>
            <w:gridSpan w:val="3"/>
          </w:tcPr>
          <w:p w14:paraId="558DAFFD" w14:textId="283562FF" w:rsidR="004855E7" w:rsidRPr="00497554" w:rsidRDefault="000E36C9" w:rsidP="008739CA">
            <w:pPr>
              <w:spacing w:line="276" w:lineRule="auto"/>
              <w:jc w:val="both"/>
              <w:rPr>
                <w:rFonts w:cstheme="minorHAnsi"/>
                <w:iCs/>
                <w:lang w:val="en-GB"/>
              </w:rPr>
            </w:pPr>
            <w:r>
              <w:rPr>
                <w:lang w:val="en-GB"/>
              </w:rPr>
              <w:t xml:space="preserve">     </w:t>
            </w:r>
          </w:p>
        </w:tc>
      </w:tr>
      <w:tr w:rsidR="004855E7" w:rsidRPr="00605DEE" w14:paraId="0ADF661D" w14:textId="77777777" w:rsidTr="00BE1E35">
        <w:trPr>
          <w:trHeight w:val="309"/>
        </w:trPr>
        <w:tc>
          <w:tcPr>
            <w:tcW w:w="5000" w:type="pct"/>
            <w:gridSpan w:val="3"/>
            <w:shd w:val="clear" w:color="auto" w:fill="F3F7ED"/>
          </w:tcPr>
          <w:p w14:paraId="5DF7EA2B" w14:textId="77777777" w:rsidR="004855E7" w:rsidRPr="00497554" w:rsidRDefault="004855E7" w:rsidP="00B537E7">
            <w:pPr>
              <w:pStyle w:val="ListParagraph"/>
              <w:ind w:left="0"/>
              <w:jc w:val="both"/>
              <w:rPr>
                <w:rFonts w:cstheme="minorHAnsi"/>
                <w:lang w:val="en-GB"/>
              </w:rPr>
            </w:pPr>
            <w:r w:rsidRPr="0E374A27">
              <w:rPr>
                <w:lang w:val="en-GB"/>
              </w:rPr>
              <w:t xml:space="preserve">How will the data be backed up? </w:t>
            </w:r>
          </w:p>
        </w:tc>
      </w:tr>
      <w:tr w:rsidR="004855E7" w:rsidRPr="00605DEE" w14:paraId="0CE0928E" w14:textId="77777777" w:rsidTr="003A0404">
        <w:trPr>
          <w:trHeight w:val="530"/>
        </w:trPr>
        <w:tc>
          <w:tcPr>
            <w:tcW w:w="5000" w:type="pct"/>
            <w:gridSpan w:val="3"/>
          </w:tcPr>
          <w:p w14:paraId="375D2EFE" w14:textId="31C597AE" w:rsidR="004855E7" w:rsidRPr="00497554" w:rsidRDefault="000E36C9" w:rsidP="008739CA">
            <w:pPr>
              <w:spacing w:line="276" w:lineRule="auto"/>
              <w:jc w:val="both"/>
              <w:rPr>
                <w:rFonts w:cstheme="minorHAnsi"/>
                <w:lang w:val="en-GB"/>
              </w:rPr>
            </w:pPr>
            <w:r>
              <w:rPr>
                <w:lang w:val="en-GB"/>
              </w:rPr>
              <w:t xml:space="preserve">     </w:t>
            </w:r>
          </w:p>
        </w:tc>
      </w:tr>
      <w:tr w:rsidR="004855E7" w:rsidRPr="00497554" w14:paraId="3F4E2DC9" w14:textId="77777777" w:rsidTr="00BE1E35">
        <w:trPr>
          <w:trHeight w:val="1178"/>
        </w:trPr>
        <w:tc>
          <w:tcPr>
            <w:tcW w:w="2406" w:type="pct"/>
            <w:gridSpan w:val="2"/>
            <w:shd w:val="clear" w:color="auto" w:fill="F3F7ED"/>
          </w:tcPr>
          <w:p w14:paraId="1E63019E" w14:textId="77777777" w:rsidR="004855E7" w:rsidRPr="00497554" w:rsidRDefault="004855E7" w:rsidP="00B537E7">
            <w:pPr>
              <w:pStyle w:val="ListParagraph"/>
              <w:ind w:left="0"/>
              <w:rPr>
                <w:rFonts w:cstheme="minorHAnsi"/>
                <w:lang w:val="en-GB"/>
              </w:rPr>
            </w:pPr>
            <w:r w:rsidRPr="0E374A27">
              <w:rPr>
                <w:lang w:val="en-GB"/>
              </w:rPr>
              <w:lastRenderedPageBreak/>
              <w:t xml:space="preserve">How will data security and protection of sensitive data be taken care of during the research? </w:t>
            </w:r>
          </w:p>
        </w:tc>
        <w:tc>
          <w:tcPr>
            <w:tcW w:w="2594" w:type="pct"/>
            <w:shd w:val="clear" w:color="auto" w:fill="F3F7ED"/>
            <w:vAlign w:val="center"/>
          </w:tcPr>
          <w:p w14:paraId="5741CE6F" w14:textId="77777777" w:rsidR="004855E7" w:rsidRPr="00497554" w:rsidRDefault="00664311" w:rsidP="004855E7">
            <w:pPr>
              <w:pStyle w:val="ListParagraph"/>
              <w:tabs>
                <w:tab w:val="left" w:pos="316"/>
                <w:tab w:val="left" w:pos="2120"/>
              </w:tabs>
              <w:ind w:left="316" w:hanging="316"/>
              <w:rPr>
                <w:rFonts w:cstheme="minorHAnsi"/>
                <w:lang w:val="en-GB"/>
              </w:rPr>
            </w:pPr>
            <w:sdt>
              <w:sdtPr>
                <w:rPr>
                  <w:lang w:val="en-GB"/>
                </w:rPr>
                <w:id w:val="43494788"/>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w:t>
            </w:r>
            <w:r w:rsidR="00A02EFC" w:rsidRPr="00D02704">
              <w:rPr>
                <w:lang w:val="en-GB"/>
              </w:rPr>
              <w:tab/>
            </w:r>
            <w:r w:rsidR="004855E7" w:rsidRPr="0E374A27">
              <w:rPr>
                <w:lang w:val="en-GB"/>
              </w:rPr>
              <w:t>Not applicable (there are no sensitive data)</w:t>
            </w:r>
          </w:p>
          <w:p w14:paraId="12994F78" w14:textId="77777777" w:rsidR="004855E7" w:rsidRPr="00497554" w:rsidRDefault="00664311" w:rsidP="004855E7">
            <w:pPr>
              <w:pStyle w:val="ListParagraph"/>
              <w:tabs>
                <w:tab w:val="left" w:pos="316"/>
                <w:tab w:val="left" w:pos="2120"/>
              </w:tabs>
              <w:ind w:left="316" w:hanging="316"/>
              <w:rPr>
                <w:rFonts w:cstheme="minorHAnsi"/>
                <w:lang w:val="en-GB"/>
              </w:rPr>
            </w:pPr>
            <w:sdt>
              <w:sdtPr>
                <w:rPr>
                  <w:lang w:val="en-GB"/>
                </w:rPr>
                <w:id w:val="-1683048159"/>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w:t>
            </w:r>
            <w:r w:rsidR="00A02EFC" w:rsidRPr="00D02704">
              <w:rPr>
                <w:lang w:val="en-GB"/>
              </w:rPr>
              <w:tab/>
            </w:r>
            <w:r w:rsidR="004855E7" w:rsidRPr="0E374A27">
              <w:rPr>
                <w:lang w:val="en-GB"/>
              </w:rPr>
              <w:t>Default security of the partners' networked research storage</w:t>
            </w:r>
          </w:p>
          <w:p w14:paraId="1E8A6B96" w14:textId="77777777" w:rsidR="004855E7" w:rsidRPr="00497554" w:rsidRDefault="00664311" w:rsidP="004855E7">
            <w:pPr>
              <w:pStyle w:val="ListParagraph"/>
              <w:tabs>
                <w:tab w:val="left" w:pos="316"/>
                <w:tab w:val="left" w:pos="730"/>
              </w:tabs>
              <w:ind w:left="316" w:hanging="316"/>
              <w:rPr>
                <w:rFonts w:cstheme="minorHAnsi"/>
                <w:lang w:val="en-GB"/>
              </w:rPr>
            </w:pPr>
            <w:sdt>
              <w:sdtPr>
                <w:rPr>
                  <w:lang w:val="en-GB"/>
                </w:rPr>
                <w:id w:val="-1314481905"/>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w:t>
            </w:r>
            <w:r w:rsidR="00A02EFC">
              <w:tab/>
            </w:r>
            <w:r w:rsidR="004855E7" w:rsidRPr="0E374A27">
              <w:rPr>
                <w:lang w:val="en-GB"/>
              </w:rPr>
              <w:t xml:space="preserve">Additional security measures </w:t>
            </w:r>
          </w:p>
        </w:tc>
      </w:tr>
      <w:tr w:rsidR="004855E7" w:rsidRPr="00605DEE" w14:paraId="5B30FFB4" w14:textId="77777777" w:rsidTr="003A0404">
        <w:trPr>
          <w:trHeight w:val="399"/>
        </w:trPr>
        <w:tc>
          <w:tcPr>
            <w:tcW w:w="5000" w:type="pct"/>
            <w:gridSpan w:val="3"/>
            <w:vAlign w:val="center"/>
          </w:tcPr>
          <w:p w14:paraId="353F5F1F" w14:textId="77777777" w:rsidR="004855E7" w:rsidRPr="00497554" w:rsidRDefault="004855E7" w:rsidP="004855E7">
            <w:pPr>
              <w:rPr>
                <w:rFonts w:cstheme="minorHAnsi"/>
                <w:lang w:val="en-GB"/>
              </w:rPr>
            </w:pPr>
            <w:r w:rsidRPr="0E374A27">
              <w:rPr>
                <w:i/>
                <w:iCs/>
                <w:sz w:val="20"/>
                <w:szCs w:val="20"/>
                <w:lang w:val="en-GB"/>
              </w:rPr>
              <w:t>If your answer is</w:t>
            </w:r>
            <w:r w:rsidRPr="0E374A27">
              <w:rPr>
                <w:b/>
                <w:bCs/>
                <w:i/>
                <w:iCs/>
                <w:sz w:val="20"/>
                <w:szCs w:val="20"/>
                <w:lang w:val="en-GB"/>
              </w:rPr>
              <w:t xml:space="preserve"> other than ‘Not applicable’</w:t>
            </w:r>
            <w:r w:rsidRPr="0E374A27">
              <w:rPr>
                <w:i/>
                <w:iCs/>
                <w:sz w:val="20"/>
                <w:szCs w:val="20"/>
                <w:lang w:val="en-GB"/>
              </w:rPr>
              <w:t>: Describe the main risks and how these will be managed.</w:t>
            </w:r>
          </w:p>
        </w:tc>
      </w:tr>
      <w:tr w:rsidR="004855E7" w:rsidRPr="00605DEE" w14:paraId="687528C9" w14:textId="77777777" w:rsidTr="003A0404">
        <w:trPr>
          <w:trHeight w:val="578"/>
        </w:trPr>
        <w:tc>
          <w:tcPr>
            <w:tcW w:w="5000" w:type="pct"/>
            <w:gridSpan w:val="3"/>
          </w:tcPr>
          <w:p w14:paraId="01CE7542" w14:textId="3CC0D4AF" w:rsidR="004855E7" w:rsidRPr="00497554" w:rsidRDefault="000E36C9" w:rsidP="008739CA">
            <w:pPr>
              <w:spacing w:line="276" w:lineRule="auto"/>
              <w:jc w:val="both"/>
              <w:rPr>
                <w:rFonts w:cstheme="minorHAnsi"/>
                <w:b/>
                <w:iCs/>
                <w:lang w:val="en-GB"/>
              </w:rPr>
            </w:pPr>
            <w:r w:rsidRPr="000E36C9">
              <w:rPr>
                <w:rFonts w:ascii="Calibri" w:hAnsi="Calibri" w:cs="Calibri"/>
                <w:lang w:val="en-GB"/>
              </w:rPr>
              <w:t xml:space="preserve">     </w:t>
            </w:r>
          </w:p>
        </w:tc>
      </w:tr>
      <w:tr w:rsidR="004855E7" w:rsidRPr="00497554" w14:paraId="3754A71F" w14:textId="77777777" w:rsidTr="00BE1E35">
        <w:trPr>
          <w:trHeight w:val="309"/>
        </w:trPr>
        <w:tc>
          <w:tcPr>
            <w:tcW w:w="5000" w:type="pct"/>
            <w:gridSpan w:val="3"/>
            <w:shd w:val="clear" w:color="auto" w:fill="F3F7ED"/>
          </w:tcPr>
          <w:p w14:paraId="71AA8F9E" w14:textId="77777777" w:rsidR="004855E7" w:rsidRPr="00497554" w:rsidRDefault="004855E7" w:rsidP="004E5564">
            <w:pPr>
              <w:pStyle w:val="ListParagraph"/>
              <w:ind w:left="0"/>
              <w:rPr>
                <w:rFonts w:cstheme="minorHAnsi"/>
                <w:lang w:val="en-GB"/>
              </w:rPr>
            </w:pPr>
            <w:r w:rsidRPr="0E374A27">
              <w:rPr>
                <w:lang w:val="en-GB"/>
              </w:rPr>
              <w:t>What are the expected costs for data storage and backup during the project?</w:t>
            </w:r>
            <w:r w:rsidR="3A8DCAA0" w:rsidRPr="0E374A27">
              <w:rPr>
                <w:lang w:val="en-GB"/>
              </w:rPr>
              <w:t xml:space="preserve"> </w:t>
            </w:r>
            <w:r w:rsidRPr="0E374A27">
              <w:rPr>
                <w:lang w:val="en-GB"/>
              </w:rPr>
              <w:t xml:space="preserve">How will these costs be covered? </w:t>
            </w:r>
          </w:p>
        </w:tc>
      </w:tr>
      <w:tr w:rsidR="004855E7" w:rsidRPr="00605DEE" w14:paraId="10B21405" w14:textId="77777777" w:rsidTr="003A0404">
        <w:trPr>
          <w:trHeight w:val="740"/>
        </w:trPr>
        <w:tc>
          <w:tcPr>
            <w:tcW w:w="5000" w:type="pct"/>
            <w:gridSpan w:val="3"/>
            <w:vAlign w:val="center"/>
          </w:tcPr>
          <w:p w14:paraId="459C1A84" w14:textId="77777777" w:rsidR="004855E7" w:rsidRPr="00497554" w:rsidRDefault="004855E7" w:rsidP="004855E7">
            <w:pPr>
              <w:rPr>
                <w:rFonts w:cstheme="minorHAnsi"/>
                <w:lang w:val="en-GB"/>
              </w:rPr>
            </w:pPr>
            <w:r w:rsidRPr="0E374A27">
              <w:rPr>
                <w:i/>
                <w:iCs/>
                <w:sz w:val="20"/>
                <w:szCs w:val="20"/>
                <w:lang w:val="en-GB"/>
              </w:rPr>
              <w:t>Costs related to data storage and backup during the project can be covered by the project budget providing these are fully justified and relate to the project.</w:t>
            </w:r>
          </w:p>
        </w:tc>
      </w:tr>
      <w:tr w:rsidR="004855E7" w:rsidRPr="00605DEE" w14:paraId="708B33EE" w14:textId="77777777" w:rsidTr="003A0404">
        <w:trPr>
          <w:trHeight w:val="550"/>
        </w:trPr>
        <w:tc>
          <w:tcPr>
            <w:tcW w:w="5000" w:type="pct"/>
            <w:gridSpan w:val="3"/>
          </w:tcPr>
          <w:p w14:paraId="1AB6C408" w14:textId="5FEFB99A" w:rsidR="004855E7" w:rsidRPr="00497554" w:rsidRDefault="000E36C9" w:rsidP="008739CA">
            <w:pPr>
              <w:spacing w:line="276" w:lineRule="auto"/>
              <w:jc w:val="both"/>
              <w:rPr>
                <w:rFonts w:cstheme="minorHAnsi"/>
                <w:iCs/>
                <w:lang w:val="en-GB"/>
              </w:rPr>
            </w:pPr>
            <w:r w:rsidRPr="000E36C9">
              <w:rPr>
                <w:rFonts w:ascii="Calibri" w:hAnsi="Calibri" w:cs="Calibri"/>
                <w:lang w:val="en-GB"/>
              </w:rPr>
              <w:t xml:space="preserve">     </w:t>
            </w:r>
          </w:p>
        </w:tc>
      </w:tr>
    </w:tbl>
    <w:p w14:paraId="2754272D" w14:textId="77777777" w:rsidR="004855E7" w:rsidRPr="00497554" w:rsidRDefault="004E5564" w:rsidP="008B3559">
      <w:pPr>
        <w:pStyle w:val="Heading3"/>
        <w:keepNext w:val="0"/>
        <w:keepLines w:val="0"/>
        <w:pBdr>
          <w:top w:val="single" w:sz="6" w:space="2" w:color="76923C" w:themeColor="accent3" w:themeShade="BF"/>
          <w:left w:val="single" w:sz="6" w:space="2" w:color="76923C" w:themeColor="accent3" w:themeShade="BF"/>
        </w:pBdr>
        <w:spacing w:before="240" w:line="240" w:lineRule="auto"/>
        <w:ind w:left="851" w:hanging="851"/>
        <w:rPr>
          <w:rFonts w:asciiTheme="minorHAnsi" w:eastAsiaTheme="minorEastAsia" w:hAnsiTheme="minorHAnsi" w:cstheme="minorHAnsi"/>
          <w:b w:val="0"/>
          <w:bCs w:val="0"/>
          <w:color w:val="1D1B11" w:themeColor="background2" w:themeShade="1A"/>
          <w:spacing w:val="15"/>
          <w:lang w:val="en-GB"/>
        </w:rPr>
      </w:pPr>
      <w:r w:rsidRPr="00497554">
        <w:rPr>
          <w:rFonts w:asciiTheme="minorHAnsi" w:eastAsiaTheme="minorEastAsia" w:hAnsiTheme="minorHAnsi" w:cstheme="minorHAnsi"/>
          <w:b w:val="0"/>
          <w:bCs w:val="0"/>
          <w:color w:val="1D1B11" w:themeColor="background2" w:themeShade="1A"/>
          <w:spacing w:val="15"/>
          <w:lang w:val="en-GB"/>
        </w:rPr>
        <w:t>Data preservation in the long term - after the project</w:t>
      </w:r>
    </w:p>
    <w:p w14:paraId="626FAA9C" w14:textId="77777777" w:rsidR="004855E7" w:rsidRPr="00497554" w:rsidRDefault="004855E7" w:rsidP="004855E7">
      <w:pPr>
        <w:pStyle w:val="NoSpacing"/>
        <w:jc w:val="both"/>
        <w:rPr>
          <w:rFonts w:cstheme="minorHAnsi"/>
          <w:sz w:val="22"/>
          <w:szCs w:val="22"/>
          <w:lang w:val="en-GB"/>
        </w:rPr>
      </w:pPr>
    </w:p>
    <w:p w14:paraId="70F10487" w14:textId="484BB3FF" w:rsidR="004855E7" w:rsidRPr="0042379E" w:rsidRDefault="004855E7" w:rsidP="004855E7">
      <w:pPr>
        <w:pStyle w:val="NoSpacing"/>
        <w:jc w:val="both"/>
        <w:rPr>
          <w:rFonts w:cstheme="minorHAnsi"/>
          <w:i/>
          <w:color w:val="000000" w:themeColor="text1"/>
          <w:lang w:val="en-GB"/>
        </w:rPr>
      </w:pPr>
      <w:r w:rsidRPr="0042379E">
        <w:rPr>
          <w:rFonts w:cstheme="minorHAnsi"/>
          <w:i/>
          <w:color w:val="000000" w:themeColor="text1"/>
          <w:lang w:val="en-GB"/>
        </w:rPr>
        <w:t xml:space="preserve">Please answer the following questions/statements, taking into account the following information. Note that you may choose one or more answers to </w:t>
      </w:r>
      <w:r w:rsidR="0007035A" w:rsidRPr="0042379E">
        <w:rPr>
          <w:rFonts w:cstheme="minorHAnsi"/>
          <w:i/>
          <w:color w:val="000000" w:themeColor="text1"/>
          <w:lang w:val="en-GB"/>
        </w:rPr>
        <w:t xml:space="preserve">the second </w:t>
      </w:r>
      <w:r w:rsidRPr="0042379E">
        <w:rPr>
          <w:rFonts w:cstheme="minorHAnsi"/>
          <w:i/>
          <w:color w:val="000000" w:themeColor="text1"/>
          <w:lang w:val="en-GB"/>
        </w:rPr>
        <w:t xml:space="preserve">statement.  </w:t>
      </w:r>
    </w:p>
    <w:p w14:paraId="6947916C" w14:textId="77777777" w:rsidR="00744C26" w:rsidRPr="00497554" w:rsidRDefault="00744C26" w:rsidP="004855E7">
      <w:pPr>
        <w:pStyle w:val="NoSpacing"/>
        <w:jc w:val="both"/>
        <w:rPr>
          <w:rFonts w:cstheme="minorHAnsi"/>
          <w:sz w:val="22"/>
          <w:szCs w:val="22"/>
          <w:lang w:val="en-GB"/>
        </w:rPr>
      </w:pPr>
    </w:p>
    <w:p w14:paraId="79A2C91A" w14:textId="77777777" w:rsidR="00744C26" w:rsidRPr="00497554" w:rsidRDefault="00744C26" w:rsidP="004855E7">
      <w:pPr>
        <w:pStyle w:val="NoSpacing"/>
        <w:jc w:val="both"/>
        <w:rPr>
          <w:rFonts w:cstheme="minorHAnsi"/>
          <w:sz w:val="22"/>
          <w:szCs w:val="22"/>
          <w:lang w:val="en-GB"/>
        </w:rPr>
      </w:pPr>
      <w:r w:rsidRPr="00497554">
        <w:rPr>
          <w:rFonts w:cstheme="minorHAnsi"/>
          <w:noProof/>
          <w:lang w:val="en-GB"/>
        </w:rPr>
        <mc:AlternateContent>
          <mc:Choice Requires="wps">
            <w:drawing>
              <wp:inline distT="0" distB="0" distL="0" distR="0" wp14:anchorId="2BF03ADC" wp14:editId="5E22D32B">
                <wp:extent cx="6143625" cy="697116"/>
                <wp:effectExtent l="0" t="0" r="28575" b="27305"/>
                <wp:docPr id="10" name="Rounded Rectangle 10"/>
                <wp:cNvGraphicFramePr/>
                <a:graphic xmlns:a="http://schemas.openxmlformats.org/drawingml/2006/main">
                  <a:graphicData uri="http://schemas.microsoft.com/office/word/2010/wordprocessingShape">
                    <wps:wsp>
                      <wps:cNvSpPr/>
                      <wps:spPr>
                        <a:xfrm>
                          <a:off x="0" y="0"/>
                          <a:ext cx="6143625" cy="697116"/>
                        </a:xfrm>
                        <a:prstGeom prst="roundRect">
                          <a:avLst>
                            <a:gd name="adj" fmla="val 27057"/>
                          </a:avLst>
                        </a:prstGeom>
                        <a:solidFill>
                          <a:srgbClr val="F3F7ED"/>
                        </a:solidFill>
                        <a:ln w="3175">
                          <a:solidFill>
                            <a:schemeClr val="accent3">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78F357" w14:textId="77777777" w:rsidR="00680B87" w:rsidRPr="009F05AD" w:rsidRDefault="00680B87" w:rsidP="00744C26">
                            <w:pPr>
                              <w:pStyle w:val="NoSpacing"/>
                              <w:jc w:val="both"/>
                              <w:rPr>
                                <w:rFonts w:cstheme="minorHAnsi"/>
                                <w:color w:val="000000" w:themeColor="text1"/>
                                <w:lang w:val="en-GB"/>
                              </w:rPr>
                            </w:pPr>
                            <w:r w:rsidRPr="009F05AD">
                              <w:rPr>
                                <w:rFonts w:cstheme="minorHAnsi"/>
                                <w:i/>
                                <w:color w:val="000000" w:themeColor="text1"/>
                                <w:lang w:val="en-GB"/>
                              </w:rPr>
                              <w:t>The data generated during the project should be preserved (archived) in the long term, in as far as legal and contractual agreements allow. As rule of thumb, long-term storage is considered to be at least 10 years, unless legal provisions or discipline-specific guidelines dictate otherwise.</w:t>
                            </w:r>
                          </w:p>
                          <w:p w14:paraId="721C07FA" w14:textId="77777777" w:rsidR="00680B87" w:rsidRPr="00744C26" w:rsidRDefault="00680B87" w:rsidP="00744C26">
                            <w:pPr>
                              <w:pStyle w:val="ListParagraph"/>
                              <w:suppressAutoHyphens/>
                              <w:autoSpaceDE w:val="0"/>
                              <w:autoSpaceDN w:val="0"/>
                              <w:adjustRightInd w:val="0"/>
                              <w:spacing w:after="0" w:line="240" w:lineRule="auto"/>
                              <w:ind w:left="0" w:right="170"/>
                              <w:jc w:val="both"/>
                              <w:textAlignment w:val="center"/>
                              <w:rPr>
                                <w:rFonts w:asciiTheme="majorHAnsi" w:hAnsiTheme="majorHAnsi" w:cstheme="majorHAnsi"/>
                                <w:i/>
                                <w:color w:val="000000" w:themeColor="text1"/>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BF03ADC" id="Rounded Rectangle 10" o:spid="_x0000_s1031" style="width:483.75pt;height:54.9pt;visibility:visible;mso-wrap-style:square;mso-left-percent:-10001;mso-top-percent:-10001;mso-position-horizontal:absolute;mso-position-horizontal-relative:char;mso-position-vertical:absolute;mso-position-vertical-relative:line;mso-left-percent:-10001;mso-top-percent:-10001;v-text-anchor:middle" arcsize="177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" fillcolor="#f3f7ed" strokecolor="#d6e3bc [1302]" strokeweight=".25pt">
                <v:textbox>
                  <w:txbxContent>
                    <w:p w14:paraId="2378F357" w14:textId="77777777" w:rsidR="00680B87" w:rsidRPr="009F05AD" w:rsidRDefault="00680B87" w:rsidP="00744C26">
                      <w:pPr>
                        <w:pStyle w:val="NoSpacing"/>
                        <w:jc w:val="both"/>
                        <w:rPr>
                          <w:rFonts w:cstheme="minorHAnsi"/>
                          <w:color w:val="000000" w:themeColor="text1"/>
                          <w:lang w:val="en-GB"/>
                        </w:rPr>
                      </w:pPr>
                      <w:r w:rsidRPr="009F05AD">
                        <w:rPr>
                          <w:rFonts w:cstheme="minorHAnsi"/>
                          <w:i/>
                          <w:color w:val="000000" w:themeColor="text1"/>
                          <w:lang w:val="en-GB"/>
                        </w:rPr>
                        <w:t>The data generated during the project should be preserved (archived) in the long term, in as far as legal and contractual agreements allow. As rule of thumb, long-term storage is considered to be at least 10 years, unless legal provisions or discipline-specific guidelines dictate otherwise.</w:t>
                      </w:r>
                    </w:p>
                    <w:p w14:paraId="721C07FA" w14:textId="77777777" w:rsidR="00680B87" w:rsidRPr="00744C26" w:rsidRDefault="00680B87" w:rsidP="00744C26">
                      <w:pPr>
                        <w:pStyle w:val="ListParagraph"/>
                        <w:suppressAutoHyphens/>
                        <w:autoSpaceDE w:val="0"/>
                        <w:autoSpaceDN w:val="0"/>
                        <w:adjustRightInd w:val="0"/>
                        <w:spacing w:after="0" w:line="240" w:lineRule="auto"/>
                        <w:ind w:left="0" w:right="170"/>
                        <w:jc w:val="both"/>
                        <w:textAlignment w:val="center"/>
                        <w:rPr>
                          <w:rFonts w:asciiTheme="majorHAnsi" w:hAnsiTheme="majorHAnsi" w:cstheme="majorHAnsi"/>
                          <w:i/>
                          <w:color w:val="000000" w:themeColor="text1"/>
                          <w:lang w:val="en-GB"/>
                        </w:rPr>
                      </w:pPr>
                    </w:p>
                  </w:txbxContent>
                </v:textbox>
                <w10:anchorlock/>
              </v:roundrect>
            </w:pict>
          </mc:Fallback>
        </mc:AlternateContent>
      </w:r>
    </w:p>
    <w:p w14:paraId="7509E7B9" w14:textId="77777777" w:rsidR="004855E7" w:rsidRPr="00497554" w:rsidRDefault="004855E7" w:rsidP="004855E7">
      <w:pPr>
        <w:pStyle w:val="NoSpacing"/>
        <w:jc w:val="both"/>
        <w:rPr>
          <w:rFonts w:cstheme="minorHAnsi"/>
          <w:sz w:val="22"/>
          <w:szCs w:val="22"/>
          <w:lang w:val="en-GB"/>
        </w:rPr>
      </w:pPr>
    </w:p>
    <w:tbl>
      <w:tblPr>
        <w:tblStyle w:val="TableGrid"/>
        <w:tblW w:w="4945" w:type="pct"/>
        <w:tblInd w:w="108"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Look w:val="04A0" w:firstRow="1" w:lastRow="0" w:firstColumn="1" w:lastColumn="0" w:noHBand="0" w:noVBand="1"/>
      </w:tblPr>
      <w:tblGrid>
        <w:gridCol w:w="4778"/>
        <w:gridCol w:w="1797"/>
        <w:gridCol w:w="3054"/>
      </w:tblGrid>
      <w:tr w:rsidR="004855E7" w:rsidRPr="00497554" w14:paraId="4E5B44B8" w14:textId="77777777" w:rsidTr="00BE1E35">
        <w:trPr>
          <w:trHeight w:val="309"/>
        </w:trPr>
        <w:tc>
          <w:tcPr>
            <w:tcW w:w="3414" w:type="pct"/>
            <w:gridSpan w:val="2"/>
            <w:shd w:val="clear" w:color="auto" w:fill="F3F7ED"/>
          </w:tcPr>
          <w:p w14:paraId="180B9906" w14:textId="77777777" w:rsidR="004855E7" w:rsidRPr="00497554" w:rsidRDefault="004855E7" w:rsidP="00B537E7">
            <w:pPr>
              <w:pStyle w:val="ListParagraph"/>
              <w:ind w:left="0"/>
              <w:jc w:val="both"/>
              <w:rPr>
                <w:rFonts w:cstheme="minorHAnsi"/>
                <w:lang w:val="en-GB"/>
              </w:rPr>
            </w:pPr>
            <w:r w:rsidRPr="0E374A27">
              <w:rPr>
                <w:lang w:val="en-GB"/>
              </w:rPr>
              <w:t xml:space="preserve">All data will be preserved in the long term (at least 10 years) </w:t>
            </w:r>
          </w:p>
        </w:tc>
        <w:tc>
          <w:tcPr>
            <w:tcW w:w="1586" w:type="pct"/>
            <w:shd w:val="clear" w:color="auto" w:fill="F3F7ED"/>
          </w:tcPr>
          <w:p w14:paraId="0FFA358D" w14:textId="77777777" w:rsidR="004855E7" w:rsidRPr="00497554" w:rsidRDefault="00664311" w:rsidP="004855E7">
            <w:pPr>
              <w:jc w:val="both"/>
              <w:rPr>
                <w:rFonts w:cstheme="minorHAnsi"/>
                <w:lang w:val="en-GB"/>
              </w:rPr>
            </w:pPr>
            <w:sdt>
              <w:sdtPr>
                <w:rPr>
                  <w:rFonts w:eastAsia="MS Gothic"/>
                  <w:lang w:val="en-GB"/>
                </w:rPr>
                <w:id w:val="-899592735"/>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YES</w:t>
            </w:r>
          </w:p>
          <w:p w14:paraId="0CE528CF" w14:textId="77777777" w:rsidR="004855E7" w:rsidRPr="00497554" w:rsidRDefault="00664311" w:rsidP="004855E7">
            <w:pPr>
              <w:jc w:val="both"/>
              <w:rPr>
                <w:rFonts w:cstheme="minorHAnsi"/>
                <w:lang w:val="en-GB"/>
              </w:rPr>
            </w:pPr>
            <w:sdt>
              <w:sdtPr>
                <w:rPr>
                  <w:rFonts w:eastAsia="MS Gothic"/>
                  <w:lang w:val="en-GB"/>
                </w:rPr>
                <w:id w:val="-146362556"/>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NO</w:t>
            </w:r>
          </w:p>
        </w:tc>
      </w:tr>
      <w:tr w:rsidR="004855E7" w:rsidRPr="00497554" w14:paraId="1F2763CE" w14:textId="77777777" w:rsidTr="003A0404">
        <w:trPr>
          <w:trHeight w:val="309"/>
        </w:trPr>
        <w:tc>
          <w:tcPr>
            <w:tcW w:w="5000" w:type="pct"/>
            <w:gridSpan w:val="3"/>
          </w:tcPr>
          <w:p w14:paraId="1E68378A" w14:textId="77777777" w:rsidR="004855E7" w:rsidRPr="00497554" w:rsidRDefault="004855E7" w:rsidP="004855E7">
            <w:pPr>
              <w:jc w:val="both"/>
              <w:rPr>
                <w:rFonts w:cstheme="minorHAnsi"/>
                <w:i/>
                <w:lang w:val="en-GB"/>
              </w:rPr>
            </w:pPr>
            <w:r w:rsidRPr="00497554">
              <w:rPr>
                <w:rFonts w:cstheme="minorHAnsi"/>
                <w:i/>
                <w:sz w:val="20"/>
                <w:szCs w:val="20"/>
                <w:lang w:val="en-GB"/>
              </w:rPr>
              <w:t xml:space="preserve">If your answer is </w:t>
            </w:r>
            <w:r w:rsidRPr="00497554">
              <w:rPr>
                <w:rFonts w:cstheme="minorHAnsi"/>
                <w:b/>
                <w:i/>
                <w:sz w:val="20"/>
                <w:szCs w:val="20"/>
                <w:lang w:val="en-GB"/>
              </w:rPr>
              <w:t>‘NO’</w:t>
            </w:r>
            <w:r w:rsidRPr="00497554">
              <w:rPr>
                <w:rFonts w:cstheme="minorHAnsi"/>
                <w:i/>
                <w:sz w:val="20"/>
                <w:szCs w:val="20"/>
                <w:lang w:val="en-GB"/>
              </w:rPr>
              <w:t>: clearly describe what data will be preserved long-term and what data will be destroyed for contractual, legal or regulatory purposes, or for physical preservation issues. Indicate how you will decide which data to keep.</w:t>
            </w:r>
          </w:p>
        </w:tc>
      </w:tr>
      <w:tr w:rsidR="004855E7" w:rsidRPr="00D47C39" w14:paraId="59E724DC" w14:textId="77777777" w:rsidTr="003A0404">
        <w:trPr>
          <w:trHeight w:val="538"/>
        </w:trPr>
        <w:tc>
          <w:tcPr>
            <w:tcW w:w="5000" w:type="pct"/>
            <w:gridSpan w:val="3"/>
          </w:tcPr>
          <w:p w14:paraId="452C91EE" w14:textId="3B497158" w:rsidR="004855E7" w:rsidRPr="00497554" w:rsidRDefault="000E36C9" w:rsidP="008739CA">
            <w:pPr>
              <w:spacing w:line="276" w:lineRule="auto"/>
              <w:jc w:val="both"/>
              <w:rPr>
                <w:rFonts w:cstheme="minorHAnsi"/>
                <w:iCs/>
                <w:lang w:val="en-GB"/>
              </w:rPr>
            </w:pPr>
            <w:r>
              <w:rPr>
                <w:lang w:val="en-GB"/>
              </w:rPr>
              <w:t xml:space="preserve">     </w:t>
            </w:r>
          </w:p>
        </w:tc>
      </w:tr>
      <w:tr w:rsidR="004855E7" w:rsidRPr="00605DEE" w14:paraId="46BDE24F" w14:textId="77777777" w:rsidTr="00BE1E35">
        <w:trPr>
          <w:trHeight w:val="309"/>
        </w:trPr>
        <w:tc>
          <w:tcPr>
            <w:tcW w:w="2481" w:type="pct"/>
            <w:shd w:val="clear" w:color="auto" w:fill="F3F7ED"/>
          </w:tcPr>
          <w:p w14:paraId="137DFE1E" w14:textId="77777777" w:rsidR="004855E7" w:rsidRPr="00497554" w:rsidRDefault="004855E7" w:rsidP="00B537E7">
            <w:pPr>
              <w:pStyle w:val="ListParagraph"/>
              <w:ind w:left="0"/>
              <w:jc w:val="both"/>
              <w:rPr>
                <w:rFonts w:cstheme="minorHAnsi"/>
                <w:lang w:val="en-GB"/>
              </w:rPr>
            </w:pPr>
            <w:r w:rsidRPr="0E374A27">
              <w:rPr>
                <w:lang w:val="en-GB"/>
              </w:rPr>
              <w:t xml:space="preserve">The data will be archived within… </w:t>
            </w:r>
          </w:p>
        </w:tc>
        <w:tc>
          <w:tcPr>
            <w:tcW w:w="2519" w:type="pct"/>
            <w:gridSpan w:val="2"/>
            <w:shd w:val="clear" w:color="auto" w:fill="F3F7ED"/>
          </w:tcPr>
          <w:p w14:paraId="638A717B" w14:textId="77777777" w:rsidR="004855E7" w:rsidRPr="00497554" w:rsidRDefault="00664311" w:rsidP="004855E7">
            <w:pPr>
              <w:jc w:val="both"/>
              <w:rPr>
                <w:rFonts w:cstheme="minorHAnsi"/>
                <w:lang w:val="en-GB"/>
              </w:rPr>
            </w:pPr>
            <w:sdt>
              <w:sdtPr>
                <w:rPr>
                  <w:rFonts w:eastAsia="MS Gothic"/>
                  <w:lang w:val="en-GB"/>
                </w:rPr>
                <w:id w:val="-702558855"/>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Partners' Networked Research Storage</w:t>
            </w:r>
          </w:p>
          <w:p w14:paraId="51305872" w14:textId="77777777" w:rsidR="004855E7" w:rsidRPr="00497554" w:rsidRDefault="00664311" w:rsidP="004855E7">
            <w:pPr>
              <w:jc w:val="both"/>
              <w:rPr>
                <w:rFonts w:cstheme="minorHAnsi"/>
                <w:lang w:val="en-GB"/>
              </w:rPr>
            </w:pPr>
            <w:sdt>
              <w:sdtPr>
                <w:rPr>
                  <w:rFonts w:eastAsia="MS Gothic"/>
                  <w:lang w:val="en-GB"/>
                </w:rPr>
                <w:id w:val="2033376131"/>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OTHER</w:t>
            </w:r>
          </w:p>
        </w:tc>
      </w:tr>
      <w:tr w:rsidR="004855E7" w:rsidRPr="00497554" w14:paraId="7501CF1F" w14:textId="77777777" w:rsidTr="003A0404">
        <w:trPr>
          <w:trHeight w:val="740"/>
        </w:trPr>
        <w:tc>
          <w:tcPr>
            <w:tcW w:w="5000" w:type="pct"/>
            <w:gridSpan w:val="3"/>
            <w:vAlign w:val="center"/>
          </w:tcPr>
          <w:p w14:paraId="7D9FC2D1" w14:textId="77777777" w:rsidR="004855E7" w:rsidRPr="00497554" w:rsidRDefault="004855E7" w:rsidP="004855E7">
            <w:pPr>
              <w:rPr>
                <w:rFonts w:cstheme="minorHAnsi"/>
                <w:lang w:val="en-GB"/>
              </w:rPr>
            </w:pPr>
            <w:r w:rsidRPr="0E374A27">
              <w:rPr>
                <w:i/>
                <w:iCs/>
                <w:sz w:val="20"/>
                <w:szCs w:val="20"/>
                <w:lang w:val="en-GB"/>
              </w:rPr>
              <w:t>If your answer includes ‘</w:t>
            </w:r>
            <w:r w:rsidRPr="0E374A27">
              <w:rPr>
                <w:b/>
                <w:bCs/>
                <w:i/>
                <w:iCs/>
                <w:sz w:val="20"/>
                <w:szCs w:val="20"/>
                <w:lang w:val="en-GB"/>
              </w:rPr>
              <w:t>OTHER’</w:t>
            </w:r>
            <w:r w:rsidRPr="0E374A27">
              <w:rPr>
                <w:i/>
                <w:iCs/>
                <w:sz w:val="20"/>
                <w:szCs w:val="20"/>
                <w:lang w:val="en-GB"/>
              </w:rPr>
              <w:t>: Specify which storage solutions you will use in the long term, in addition to/instead of the partners' networked research storage. Please explain the reasons for using these solutions.</w:t>
            </w:r>
          </w:p>
        </w:tc>
      </w:tr>
      <w:tr w:rsidR="004855E7" w:rsidRPr="00D47C39" w14:paraId="34949B5B" w14:textId="77777777" w:rsidTr="003A0404">
        <w:trPr>
          <w:trHeight w:val="626"/>
        </w:trPr>
        <w:tc>
          <w:tcPr>
            <w:tcW w:w="5000" w:type="pct"/>
            <w:gridSpan w:val="3"/>
          </w:tcPr>
          <w:p w14:paraId="6173DA8F" w14:textId="20ED8CBB" w:rsidR="004855E7" w:rsidRPr="00497554" w:rsidRDefault="000E36C9" w:rsidP="008739CA">
            <w:pPr>
              <w:spacing w:line="276" w:lineRule="auto"/>
              <w:jc w:val="both"/>
              <w:rPr>
                <w:rFonts w:cstheme="minorHAnsi"/>
                <w:iCs/>
                <w:lang w:val="en-GB"/>
              </w:rPr>
            </w:pPr>
            <w:r>
              <w:rPr>
                <w:lang w:val="en-GB"/>
              </w:rPr>
              <w:t xml:space="preserve">     </w:t>
            </w:r>
          </w:p>
        </w:tc>
      </w:tr>
      <w:tr w:rsidR="004855E7" w:rsidRPr="00497554" w14:paraId="5882232C" w14:textId="77777777" w:rsidTr="00BE1E35">
        <w:trPr>
          <w:trHeight w:val="1320"/>
        </w:trPr>
        <w:tc>
          <w:tcPr>
            <w:tcW w:w="2481" w:type="pct"/>
            <w:shd w:val="clear" w:color="auto" w:fill="F3F7ED"/>
          </w:tcPr>
          <w:p w14:paraId="4418D21E" w14:textId="77777777" w:rsidR="004855E7" w:rsidRPr="00497554" w:rsidRDefault="004855E7" w:rsidP="00B537E7">
            <w:pPr>
              <w:pStyle w:val="ListParagraph"/>
              <w:ind w:left="0"/>
              <w:rPr>
                <w:rFonts w:cstheme="minorHAnsi"/>
                <w:lang w:val="en-GB"/>
              </w:rPr>
            </w:pPr>
            <w:r w:rsidRPr="0E374A27">
              <w:rPr>
                <w:lang w:val="en-GB"/>
              </w:rPr>
              <w:t xml:space="preserve">How will data security and protection of sensitive data be taken care in the long term? </w:t>
            </w:r>
          </w:p>
        </w:tc>
        <w:tc>
          <w:tcPr>
            <w:tcW w:w="2519" w:type="pct"/>
            <w:gridSpan w:val="2"/>
            <w:shd w:val="clear" w:color="auto" w:fill="F3F7ED"/>
          </w:tcPr>
          <w:p w14:paraId="07419D7F" w14:textId="77777777" w:rsidR="004855E7" w:rsidRPr="00497554" w:rsidRDefault="00664311" w:rsidP="004855E7">
            <w:pPr>
              <w:pStyle w:val="ListParagraph"/>
              <w:tabs>
                <w:tab w:val="left" w:pos="317"/>
                <w:tab w:val="left" w:pos="2120"/>
              </w:tabs>
              <w:ind w:left="321" w:hanging="321"/>
              <w:jc w:val="both"/>
              <w:rPr>
                <w:rFonts w:cstheme="minorHAnsi"/>
                <w:lang w:val="en-GB"/>
              </w:rPr>
            </w:pPr>
            <w:sdt>
              <w:sdtPr>
                <w:rPr>
                  <w:lang w:val="en-GB"/>
                </w:rPr>
                <w:id w:val="-1757583261"/>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w:t>
            </w:r>
            <w:r w:rsidR="00A02EFC" w:rsidRPr="00D02704">
              <w:rPr>
                <w:lang w:val="en-GB"/>
              </w:rPr>
              <w:tab/>
            </w:r>
            <w:r w:rsidR="004855E7" w:rsidRPr="0E374A27">
              <w:rPr>
                <w:lang w:val="en-GB"/>
              </w:rPr>
              <w:t>Not applicable (there are no sensitive data)</w:t>
            </w:r>
          </w:p>
          <w:p w14:paraId="7B43C762" w14:textId="77777777" w:rsidR="004855E7" w:rsidRPr="00497554" w:rsidRDefault="00664311" w:rsidP="004855E7">
            <w:pPr>
              <w:pStyle w:val="ListParagraph"/>
              <w:tabs>
                <w:tab w:val="left" w:pos="317"/>
                <w:tab w:val="left" w:pos="2120"/>
              </w:tabs>
              <w:ind w:left="321" w:hanging="321"/>
              <w:jc w:val="both"/>
              <w:rPr>
                <w:rFonts w:cstheme="minorHAnsi"/>
                <w:lang w:val="en-GB"/>
              </w:rPr>
            </w:pPr>
            <w:sdt>
              <w:sdtPr>
                <w:rPr>
                  <w:lang w:val="en-GB"/>
                </w:rPr>
                <w:id w:val="-305776714"/>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w:t>
            </w:r>
            <w:r w:rsidR="00A02EFC" w:rsidRPr="00D02704">
              <w:rPr>
                <w:lang w:val="en-GB"/>
              </w:rPr>
              <w:tab/>
            </w:r>
            <w:r w:rsidR="004855E7" w:rsidRPr="0E374A27">
              <w:rPr>
                <w:lang w:val="en-GB"/>
              </w:rPr>
              <w:t>Default security of the partners' networked research storage</w:t>
            </w:r>
          </w:p>
          <w:p w14:paraId="7244E7EB" w14:textId="77777777" w:rsidR="004855E7" w:rsidRPr="00497554" w:rsidRDefault="00664311" w:rsidP="004855E7">
            <w:pPr>
              <w:pStyle w:val="ListParagraph"/>
              <w:tabs>
                <w:tab w:val="left" w:pos="317"/>
                <w:tab w:val="left" w:pos="730"/>
              </w:tabs>
              <w:ind w:left="321" w:hanging="321"/>
              <w:jc w:val="both"/>
              <w:rPr>
                <w:rFonts w:cstheme="minorHAnsi"/>
                <w:lang w:val="en-GB"/>
              </w:rPr>
            </w:pPr>
            <w:sdt>
              <w:sdtPr>
                <w:rPr>
                  <w:lang w:val="en-GB"/>
                </w:rPr>
                <w:id w:val="-1670313881"/>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w:t>
            </w:r>
            <w:r w:rsidR="00A02EFC">
              <w:tab/>
            </w:r>
            <w:r w:rsidR="004855E7" w:rsidRPr="0E374A27">
              <w:rPr>
                <w:lang w:val="en-GB"/>
              </w:rPr>
              <w:t xml:space="preserve">Additional security measures </w:t>
            </w:r>
          </w:p>
        </w:tc>
      </w:tr>
      <w:tr w:rsidR="004855E7" w:rsidRPr="00605DEE" w14:paraId="046B684B" w14:textId="77777777" w:rsidTr="003A0404">
        <w:trPr>
          <w:trHeight w:val="740"/>
        </w:trPr>
        <w:tc>
          <w:tcPr>
            <w:tcW w:w="5000" w:type="pct"/>
            <w:gridSpan w:val="3"/>
            <w:vAlign w:val="center"/>
          </w:tcPr>
          <w:p w14:paraId="138C321E" w14:textId="77777777" w:rsidR="004855E7" w:rsidRPr="00497554" w:rsidRDefault="004855E7" w:rsidP="004855E7">
            <w:pPr>
              <w:rPr>
                <w:rFonts w:cstheme="minorHAnsi"/>
                <w:lang w:val="en-GB"/>
              </w:rPr>
            </w:pPr>
            <w:r w:rsidRPr="0E374A27">
              <w:rPr>
                <w:i/>
                <w:iCs/>
                <w:sz w:val="20"/>
                <w:szCs w:val="20"/>
                <w:lang w:val="en-GB"/>
              </w:rPr>
              <w:t xml:space="preserve">If your answer is </w:t>
            </w:r>
            <w:r w:rsidRPr="0E374A27">
              <w:rPr>
                <w:b/>
                <w:bCs/>
                <w:i/>
                <w:iCs/>
                <w:sz w:val="20"/>
                <w:szCs w:val="20"/>
                <w:lang w:val="en-GB"/>
              </w:rPr>
              <w:t>other than ‘Not applicable’</w:t>
            </w:r>
            <w:r w:rsidRPr="0E374A27">
              <w:rPr>
                <w:i/>
                <w:iCs/>
                <w:sz w:val="20"/>
                <w:szCs w:val="20"/>
                <w:lang w:val="en-GB"/>
              </w:rPr>
              <w:t>: Describe the main risks and how these will be managed. Inquire with your partners' support staff whether your intended storage solution meets the data security policy if your research involves sensitive data.</w:t>
            </w:r>
          </w:p>
        </w:tc>
      </w:tr>
      <w:tr w:rsidR="004855E7" w:rsidRPr="00605DEE" w14:paraId="5AAEB8DD" w14:textId="77777777" w:rsidTr="003A0404">
        <w:trPr>
          <w:trHeight w:val="682"/>
        </w:trPr>
        <w:tc>
          <w:tcPr>
            <w:tcW w:w="5000" w:type="pct"/>
            <w:gridSpan w:val="3"/>
          </w:tcPr>
          <w:p w14:paraId="278CABFC" w14:textId="47A5DD65" w:rsidR="004855E7" w:rsidRPr="00497554" w:rsidRDefault="000E36C9" w:rsidP="008739CA">
            <w:pPr>
              <w:spacing w:line="276" w:lineRule="auto"/>
              <w:rPr>
                <w:rFonts w:cstheme="minorHAnsi"/>
                <w:bCs/>
                <w:iCs/>
                <w:lang w:val="en-GB"/>
              </w:rPr>
            </w:pPr>
            <w:r>
              <w:rPr>
                <w:rFonts w:ascii="Calibri" w:hAnsi="Calibri" w:cs="Calibri"/>
                <w:lang w:val="en-GB"/>
              </w:rPr>
              <w:t xml:space="preserve">     </w:t>
            </w:r>
          </w:p>
        </w:tc>
      </w:tr>
      <w:tr w:rsidR="004855E7" w:rsidRPr="00497554" w14:paraId="480B1CBE" w14:textId="77777777" w:rsidTr="0028122E">
        <w:trPr>
          <w:trHeight w:val="653"/>
        </w:trPr>
        <w:tc>
          <w:tcPr>
            <w:tcW w:w="5000" w:type="pct"/>
            <w:gridSpan w:val="3"/>
            <w:shd w:val="clear" w:color="auto" w:fill="F3F7ED"/>
          </w:tcPr>
          <w:p w14:paraId="7BF6D9B6" w14:textId="77777777" w:rsidR="004855E7" w:rsidRPr="00497554" w:rsidRDefault="004855E7" w:rsidP="00B537E7">
            <w:pPr>
              <w:pStyle w:val="ListParagraph"/>
              <w:ind w:left="0"/>
              <w:rPr>
                <w:rFonts w:cstheme="minorHAnsi"/>
                <w:lang w:val="en-GB"/>
              </w:rPr>
            </w:pPr>
            <w:r w:rsidRPr="0E374A27">
              <w:rPr>
                <w:lang w:val="en-GB"/>
              </w:rPr>
              <w:lastRenderedPageBreak/>
              <w:t>What are the expected costs for data preservation in the long term?</w:t>
            </w:r>
            <w:r w:rsidR="3A8DCAA0" w:rsidRPr="0E374A27">
              <w:rPr>
                <w:lang w:val="en-GB"/>
              </w:rPr>
              <w:t xml:space="preserve"> </w:t>
            </w:r>
            <w:r w:rsidRPr="0E374A27">
              <w:rPr>
                <w:lang w:val="en-GB"/>
              </w:rPr>
              <w:t xml:space="preserve">How will these costs be covered? </w:t>
            </w:r>
          </w:p>
        </w:tc>
      </w:tr>
      <w:tr w:rsidR="004855E7" w:rsidRPr="00605DEE" w14:paraId="452625EC" w14:textId="77777777" w:rsidTr="003A0404">
        <w:trPr>
          <w:trHeight w:val="593"/>
        </w:trPr>
        <w:tc>
          <w:tcPr>
            <w:tcW w:w="5000" w:type="pct"/>
            <w:gridSpan w:val="3"/>
          </w:tcPr>
          <w:p w14:paraId="6D5A8827" w14:textId="77777777" w:rsidR="004855E7" w:rsidRPr="00497554" w:rsidRDefault="004855E7" w:rsidP="004855E7">
            <w:pPr>
              <w:rPr>
                <w:rFonts w:cstheme="minorHAnsi"/>
                <w:lang w:val="en-GB"/>
              </w:rPr>
            </w:pPr>
            <w:r w:rsidRPr="0E374A27">
              <w:rPr>
                <w:i/>
                <w:iCs/>
                <w:sz w:val="20"/>
                <w:szCs w:val="20"/>
                <w:lang w:val="en-GB"/>
              </w:rPr>
              <w:t>Costs related to data preservation in the long term can be covered by the project budget providing these are fully justified and relate to the project.</w:t>
            </w:r>
          </w:p>
        </w:tc>
      </w:tr>
      <w:tr w:rsidR="004855E7" w:rsidRPr="00605DEE" w14:paraId="3131F6CD" w14:textId="77777777" w:rsidTr="003A0404">
        <w:trPr>
          <w:trHeight w:val="618"/>
        </w:trPr>
        <w:tc>
          <w:tcPr>
            <w:tcW w:w="5000" w:type="pct"/>
            <w:gridSpan w:val="3"/>
          </w:tcPr>
          <w:p w14:paraId="63899BFC" w14:textId="198E4D9B" w:rsidR="004855E7" w:rsidRPr="000E36C9" w:rsidRDefault="000E36C9" w:rsidP="008739CA">
            <w:pPr>
              <w:spacing w:line="276" w:lineRule="auto"/>
              <w:jc w:val="both"/>
              <w:rPr>
                <w:rFonts w:ascii="Calibri" w:hAnsi="Calibri" w:cs="Calibri"/>
                <w:iCs/>
                <w:lang w:val="en-GB"/>
              </w:rPr>
            </w:pPr>
            <w:r w:rsidRPr="000E36C9">
              <w:rPr>
                <w:rFonts w:ascii="Calibri" w:hAnsi="Calibri" w:cs="Calibri"/>
                <w:lang w:val="en-GB"/>
              </w:rPr>
              <w:t xml:space="preserve">     </w:t>
            </w:r>
          </w:p>
        </w:tc>
      </w:tr>
    </w:tbl>
    <w:p w14:paraId="64D5F1A9" w14:textId="77777777" w:rsidR="004855E7" w:rsidRPr="00497554" w:rsidRDefault="004E5564" w:rsidP="008B3559">
      <w:pPr>
        <w:pStyle w:val="Heading3"/>
        <w:keepNext w:val="0"/>
        <w:keepLines w:val="0"/>
        <w:pBdr>
          <w:top w:val="single" w:sz="6" w:space="2" w:color="76923C" w:themeColor="accent3" w:themeShade="BF"/>
          <w:left w:val="single" w:sz="6" w:space="2" w:color="76923C" w:themeColor="accent3" w:themeShade="BF"/>
        </w:pBdr>
        <w:spacing w:before="240" w:line="240" w:lineRule="auto"/>
        <w:ind w:left="851" w:hanging="851"/>
        <w:rPr>
          <w:rFonts w:asciiTheme="minorHAnsi" w:eastAsiaTheme="minorEastAsia" w:hAnsiTheme="minorHAnsi" w:cstheme="minorHAnsi"/>
          <w:b w:val="0"/>
          <w:bCs w:val="0"/>
          <w:color w:val="1D1B11" w:themeColor="background2" w:themeShade="1A"/>
          <w:spacing w:val="15"/>
          <w:lang w:val="en-GB"/>
        </w:rPr>
      </w:pPr>
      <w:r w:rsidRPr="00497554">
        <w:rPr>
          <w:rFonts w:asciiTheme="minorHAnsi" w:eastAsiaTheme="minorEastAsia" w:hAnsiTheme="minorHAnsi" w:cstheme="minorHAnsi"/>
          <w:b w:val="0"/>
          <w:bCs w:val="0"/>
          <w:color w:val="1D1B11" w:themeColor="background2" w:themeShade="1A"/>
          <w:spacing w:val="15"/>
          <w:lang w:val="en-GB"/>
        </w:rPr>
        <w:t>Data sharing and reuse</w:t>
      </w:r>
    </w:p>
    <w:p w14:paraId="7EA4BC67" w14:textId="77777777" w:rsidR="004855E7" w:rsidRPr="00497554" w:rsidRDefault="004855E7" w:rsidP="004855E7">
      <w:pPr>
        <w:spacing w:after="0" w:line="240" w:lineRule="auto"/>
        <w:jc w:val="both"/>
        <w:rPr>
          <w:rFonts w:cstheme="minorHAnsi"/>
          <w:lang w:val="en-GB"/>
        </w:rPr>
      </w:pPr>
    </w:p>
    <w:p w14:paraId="10DCBDB9" w14:textId="77777777" w:rsidR="004855E7" w:rsidRPr="0042379E" w:rsidRDefault="004855E7" w:rsidP="004855E7">
      <w:pPr>
        <w:pStyle w:val="NoSpacing"/>
        <w:jc w:val="both"/>
        <w:rPr>
          <w:rFonts w:cstheme="minorHAnsi"/>
          <w:i/>
          <w:lang w:val="en-GB"/>
        </w:rPr>
      </w:pPr>
      <w:r w:rsidRPr="0042379E">
        <w:rPr>
          <w:rFonts w:cstheme="minorHAnsi"/>
          <w:i/>
          <w:lang w:val="en-GB"/>
        </w:rPr>
        <w:t>Please answer the following questions taking into account the following information:</w:t>
      </w:r>
    </w:p>
    <w:p w14:paraId="7F6710E2" w14:textId="77777777" w:rsidR="004855E7" w:rsidRPr="00497554" w:rsidRDefault="004855E7" w:rsidP="004855E7">
      <w:pPr>
        <w:spacing w:after="0" w:line="240" w:lineRule="auto"/>
        <w:jc w:val="both"/>
        <w:rPr>
          <w:rFonts w:cstheme="minorHAnsi"/>
          <w:lang w:val="en-GB"/>
        </w:rPr>
      </w:pPr>
    </w:p>
    <w:p w14:paraId="2FFFB486" w14:textId="77777777" w:rsidR="00744C26" w:rsidRPr="00497554" w:rsidRDefault="00744C26" w:rsidP="004855E7">
      <w:pPr>
        <w:spacing w:after="0" w:line="240" w:lineRule="auto"/>
        <w:jc w:val="both"/>
        <w:rPr>
          <w:rFonts w:cstheme="minorHAnsi"/>
          <w:lang w:val="en-GB"/>
        </w:rPr>
      </w:pPr>
      <w:r w:rsidRPr="00497554">
        <w:rPr>
          <w:rFonts w:cstheme="minorHAnsi"/>
          <w:noProof/>
          <w:lang w:val="en-GB" w:eastAsia="nl-BE"/>
        </w:rPr>
        <mc:AlternateContent>
          <mc:Choice Requires="wps">
            <w:drawing>
              <wp:inline distT="0" distB="0" distL="0" distR="0" wp14:anchorId="63B57604" wp14:editId="3435BD4C">
                <wp:extent cx="6219825" cy="1914525"/>
                <wp:effectExtent l="0" t="0" r="28575" b="28575"/>
                <wp:docPr id="11" name="Rounded Rectangle 11"/>
                <wp:cNvGraphicFramePr/>
                <a:graphic xmlns:a="http://schemas.openxmlformats.org/drawingml/2006/main">
                  <a:graphicData uri="http://schemas.microsoft.com/office/word/2010/wordprocessingShape">
                    <wps:wsp>
                      <wps:cNvSpPr/>
                      <wps:spPr>
                        <a:xfrm>
                          <a:off x="0" y="0"/>
                          <a:ext cx="6219825" cy="1914525"/>
                        </a:xfrm>
                        <a:prstGeom prst="roundRect">
                          <a:avLst>
                            <a:gd name="adj" fmla="val 18646"/>
                          </a:avLst>
                        </a:prstGeom>
                        <a:solidFill>
                          <a:srgbClr val="F3F7ED"/>
                        </a:solidFill>
                        <a:ln w="3175">
                          <a:solidFill>
                            <a:schemeClr val="accent3">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CFC4D3" w14:textId="77777777" w:rsidR="00680B87" w:rsidRPr="00A357C8" w:rsidRDefault="00680B87" w:rsidP="00744C26">
                            <w:pPr>
                              <w:pStyle w:val="ListParagraph"/>
                              <w:suppressAutoHyphens/>
                              <w:autoSpaceDE w:val="0"/>
                              <w:autoSpaceDN w:val="0"/>
                              <w:adjustRightInd w:val="0"/>
                              <w:spacing w:after="0" w:line="240" w:lineRule="auto"/>
                              <w:ind w:left="0" w:right="170"/>
                              <w:jc w:val="both"/>
                              <w:textAlignment w:val="center"/>
                              <w:rPr>
                                <w:rFonts w:eastAsiaTheme="minorEastAsia" w:cstheme="minorHAnsi"/>
                                <w:i/>
                                <w:color w:val="000000" w:themeColor="text1"/>
                                <w:sz w:val="20"/>
                                <w:szCs w:val="20"/>
                                <w:lang w:val="en-GB" w:eastAsia="nl-BE"/>
                              </w:rPr>
                            </w:pPr>
                            <w:r w:rsidRPr="00A357C8">
                              <w:rPr>
                                <w:rFonts w:eastAsiaTheme="minorEastAsia" w:cstheme="minorHAnsi"/>
                                <w:i/>
                                <w:color w:val="000000" w:themeColor="text1"/>
                                <w:sz w:val="20"/>
                                <w:szCs w:val="20"/>
                                <w:lang w:val="en-GB" w:eastAsia="nl-BE"/>
                              </w:rPr>
                              <w:t xml:space="preserve">As stated before, data must comply, as much as possible with FAIR principles; it must be findable, accessible, interoperable and reusable. It is thus important that you provide information regarding data sharing and reuse. </w:t>
                            </w:r>
                          </w:p>
                          <w:p w14:paraId="4930A9F6" w14:textId="462141AC" w:rsidR="00680B87" w:rsidRPr="00A357C8" w:rsidRDefault="00680B87" w:rsidP="00A357C8">
                            <w:pPr>
                              <w:pStyle w:val="ListParagraph"/>
                              <w:suppressAutoHyphens/>
                              <w:autoSpaceDE w:val="0"/>
                              <w:autoSpaceDN w:val="0"/>
                              <w:adjustRightInd w:val="0"/>
                              <w:spacing w:after="0" w:line="240" w:lineRule="auto"/>
                              <w:ind w:left="0" w:right="170"/>
                              <w:jc w:val="both"/>
                              <w:textAlignment w:val="center"/>
                              <w:rPr>
                                <w:rFonts w:eastAsiaTheme="minorEastAsia" w:cstheme="minorHAnsi"/>
                                <w:i/>
                                <w:color w:val="000000" w:themeColor="text1"/>
                                <w:sz w:val="20"/>
                                <w:szCs w:val="20"/>
                                <w:lang w:val="en-GB" w:eastAsia="nl-BE"/>
                              </w:rPr>
                            </w:pPr>
                            <w:r w:rsidRPr="00A357C8">
                              <w:rPr>
                                <w:rFonts w:eastAsiaTheme="minorEastAsia" w:cstheme="minorHAnsi"/>
                                <w:i/>
                                <w:color w:val="000000" w:themeColor="text1"/>
                                <w:sz w:val="20"/>
                                <w:szCs w:val="20"/>
                                <w:lang w:val="en-GB" w:eastAsia="nl-BE"/>
                              </w:rPr>
                              <w:t xml:space="preserve">If applicable, data sets will be linked to the scientific publications they underpin and which have either been deposited in. </w:t>
                            </w:r>
                          </w:p>
                          <w:p w14:paraId="6AF51FCD" w14:textId="77777777" w:rsidR="00680B87" w:rsidRPr="00A357C8" w:rsidRDefault="00680B87" w:rsidP="00744C26">
                            <w:pPr>
                              <w:pStyle w:val="ListParagraph"/>
                              <w:suppressAutoHyphens/>
                              <w:autoSpaceDE w:val="0"/>
                              <w:autoSpaceDN w:val="0"/>
                              <w:adjustRightInd w:val="0"/>
                              <w:spacing w:after="0" w:line="240" w:lineRule="auto"/>
                              <w:ind w:left="0" w:right="170"/>
                              <w:jc w:val="both"/>
                              <w:textAlignment w:val="center"/>
                              <w:rPr>
                                <w:rFonts w:cstheme="minorHAnsi"/>
                                <w:i/>
                                <w:color w:val="000000" w:themeColor="text1"/>
                                <w:sz w:val="20"/>
                                <w:szCs w:val="20"/>
                                <w:lang w:val="en-GB"/>
                              </w:rPr>
                            </w:pPr>
                            <w:r w:rsidRPr="00A357C8">
                              <w:rPr>
                                <w:rFonts w:eastAsiaTheme="minorEastAsia" w:cstheme="minorHAnsi"/>
                                <w:i/>
                                <w:color w:val="000000" w:themeColor="text1"/>
                                <w:sz w:val="20"/>
                                <w:szCs w:val="20"/>
                                <w:lang w:val="en-GB" w:eastAsia="nl-BE"/>
                              </w:rPr>
                              <w:t>Note that the data available for sharing and reuse may differ from the preserved data, since there may be legal, IP, privacy or security related reasons preventing or restricting the access to data, or lacking of space for large data volumes to deposit them in a repository in its entirety. This could be the case for part or the entirety of data; in the short, mid or long term. A staged approach will provide access for communities of certified users, adapting the degree of certification of users to the sensitivity of the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3B57604" id="Rounded Rectangle 11" o:spid="_x0000_s1032" style="width:489.75pt;height:150.75pt;visibility:visible;mso-wrap-style:square;mso-left-percent:-10001;mso-top-percent:-10001;mso-position-horizontal:absolute;mso-position-horizontal-relative:char;mso-position-vertical:absolute;mso-position-vertical-relative:line;mso-left-percent:-10001;mso-top-percent:-10001;v-text-anchor:middle" arcsize="122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" fillcolor="#f3f7ed" strokecolor="#d6e3bc [1302]" strokeweight=".25pt">
                <v:textbox>
                  <w:txbxContent>
                    <w:p w14:paraId="77CFC4D3" w14:textId="77777777" w:rsidR="00680B87" w:rsidRPr="00A357C8" w:rsidRDefault="00680B87" w:rsidP="00744C26">
                      <w:pPr>
                        <w:pStyle w:val="ListParagraph"/>
                        <w:suppressAutoHyphens/>
                        <w:autoSpaceDE w:val="0"/>
                        <w:autoSpaceDN w:val="0"/>
                        <w:adjustRightInd w:val="0"/>
                        <w:spacing w:after="0" w:line="240" w:lineRule="auto"/>
                        <w:ind w:left="0" w:right="170"/>
                        <w:jc w:val="both"/>
                        <w:textAlignment w:val="center"/>
                        <w:rPr>
                          <w:rFonts w:eastAsiaTheme="minorEastAsia" w:cstheme="minorHAnsi"/>
                          <w:i/>
                          <w:color w:val="000000" w:themeColor="text1"/>
                          <w:sz w:val="20"/>
                          <w:szCs w:val="20"/>
                          <w:lang w:val="en-GB" w:eastAsia="nl-BE"/>
                        </w:rPr>
                      </w:pPr>
                      <w:r w:rsidRPr="00A357C8">
                        <w:rPr>
                          <w:rFonts w:eastAsiaTheme="minorEastAsia" w:cstheme="minorHAnsi"/>
                          <w:i/>
                          <w:color w:val="000000" w:themeColor="text1"/>
                          <w:sz w:val="20"/>
                          <w:szCs w:val="20"/>
                          <w:lang w:val="en-GB" w:eastAsia="nl-BE"/>
                        </w:rPr>
                        <w:t xml:space="preserve">As stated before, data must comply, as much as possible with FAIR principles; it must be findable, accessible, interoperable and reusable. It is thus important that you provide information regarding data sharing and reuse. </w:t>
                      </w:r>
                    </w:p>
                    <w:p w14:paraId="4930A9F6" w14:textId="462141AC" w:rsidR="00680B87" w:rsidRPr="00A357C8" w:rsidRDefault="00680B87" w:rsidP="00A357C8">
                      <w:pPr>
                        <w:pStyle w:val="ListParagraph"/>
                        <w:suppressAutoHyphens/>
                        <w:autoSpaceDE w:val="0"/>
                        <w:autoSpaceDN w:val="0"/>
                        <w:adjustRightInd w:val="0"/>
                        <w:spacing w:after="0" w:line="240" w:lineRule="auto"/>
                        <w:ind w:left="0" w:right="170"/>
                        <w:jc w:val="both"/>
                        <w:textAlignment w:val="center"/>
                        <w:rPr>
                          <w:rFonts w:eastAsiaTheme="minorEastAsia" w:cstheme="minorHAnsi"/>
                          <w:i/>
                          <w:color w:val="000000" w:themeColor="text1"/>
                          <w:sz w:val="20"/>
                          <w:szCs w:val="20"/>
                          <w:lang w:val="en-GB" w:eastAsia="nl-BE"/>
                        </w:rPr>
                      </w:pPr>
                      <w:r w:rsidRPr="00A357C8">
                        <w:rPr>
                          <w:rFonts w:eastAsiaTheme="minorEastAsia" w:cstheme="minorHAnsi"/>
                          <w:i/>
                          <w:color w:val="000000" w:themeColor="text1"/>
                          <w:sz w:val="20"/>
                          <w:szCs w:val="20"/>
                          <w:lang w:val="en-GB" w:eastAsia="nl-BE"/>
                        </w:rPr>
                        <w:t xml:space="preserve">If applicable, data sets will be linked to the scientific publications they underpin and which have either been deposited in. </w:t>
                      </w:r>
                    </w:p>
                    <w:p w14:paraId="6AF51FCD" w14:textId="77777777" w:rsidR="00680B87" w:rsidRPr="00A357C8" w:rsidRDefault="00680B87" w:rsidP="00744C26">
                      <w:pPr>
                        <w:pStyle w:val="ListParagraph"/>
                        <w:suppressAutoHyphens/>
                        <w:autoSpaceDE w:val="0"/>
                        <w:autoSpaceDN w:val="0"/>
                        <w:adjustRightInd w:val="0"/>
                        <w:spacing w:after="0" w:line="240" w:lineRule="auto"/>
                        <w:ind w:left="0" w:right="170"/>
                        <w:jc w:val="both"/>
                        <w:textAlignment w:val="center"/>
                        <w:rPr>
                          <w:rFonts w:cstheme="minorHAnsi"/>
                          <w:i/>
                          <w:color w:val="000000" w:themeColor="text1"/>
                          <w:sz w:val="20"/>
                          <w:szCs w:val="20"/>
                          <w:lang w:val="en-GB"/>
                        </w:rPr>
                      </w:pPr>
                      <w:r w:rsidRPr="00A357C8">
                        <w:rPr>
                          <w:rFonts w:eastAsiaTheme="minorEastAsia" w:cstheme="minorHAnsi"/>
                          <w:i/>
                          <w:color w:val="000000" w:themeColor="text1"/>
                          <w:sz w:val="20"/>
                          <w:szCs w:val="20"/>
                          <w:lang w:val="en-GB" w:eastAsia="nl-BE"/>
                        </w:rPr>
                        <w:t>Note that the data available for sharing and reuse may differ from the preserved data, since there may be legal, IP, privacy or security related reasons preventing or restricting the access to data, or lacking of space for large data volumes to deposit them in a repository in its entirety. This could be the case for part or the entirety of data; in the short, mid or long term. A staged approach will provide access for communities of certified users, adapting the degree of certification of users to the sensitivity of the data.</w:t>
                      </w:r>
                    </w:p>
                  </w:txbxContent>
                </v:textbox>
                <w10:anchorlock/>
              </v:roundrect>
            </w:pict>
          </mc:Fallback>
        </mc:AlternateContent>
      </w:r>
    </w:p>
    <w:p w14:paraId="7FBD4D6C" w14:textId="77777777" w:rsidR="00744C26" w:rsidRPr="00497554" w:rsidRDefault="00744C26" w:rsidP="004855E7">
      <w:pPr>
        <w:spacing w:after="0" w:line="240" w:lineRule="auto"/>
        <w:jc w:val="both"/>
        <w:rPr>
          <w:rFonts w:cstheme="minorHAnsi"/>
          <w:lang w:val="en-GB"/>
        </w:rPr>
      </w:pPr>
    </w:p>
    <w:p w14:paraId="1C5012C9" w14:textId="77777777" w:rsidR="00744C26" w:rsidRPr="00497554" w:rsidRDefault="00744C26" w:rsidP="004855E7">
      <w:pPr>
        <w:spacing w:after="0" w:line="240" w:lineRule="auto"/>
        <w:jc w:val="both"/>
        <w:rPr>
          <w:rFonts w:cstheme="minorHAnsi"/>
          <w:lang w:val="en-GB"/>
        </w:rPr>
      </w:pPr>
    </w:p>
    <w:tbl>
      <w:tblPr>
        <w:tblStyle w:val="TableGrid"/>
        <w:tblW w:w="4985" w:type="pct"/>
        <w:tblInd w:w="108"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Layout w:type="fixed"/>
        <w:tblLook w:val="04A0" w:firstRow="1" w:lastRow="0" w:firstColumn="1" w:lastColumn="0" w:noHBand="0" w:noVBand="1"/>
      </w:tblPr>
      <w:tblGrid>
        <w:gridCol w:w="5828"/>
        <w:gridCol w:w="1938"/>
        <w:gridCol w:w="1941"/>
      </w:tblGrid>
      <w:tr w:rsidR="004855E7" w:rsidRPr="00497554" w14:paraId="4F0FE0E7" w14:textId="77777777" w:rsidTr="0089153C">
        <w:trPr>
          <w:trHeight w:val="983"/>
        </w:trPr>
        <w:tc>
          <w:tcPr>
            <w:tcW w:w="4000" w:type="pct"/>
            <w:gridSpan w:val="2"/>
            <w:shd w:val="clear" w:color="auto" w:fill="F3F7ED"/>
          </w:tcPr>
          <w:p w14:paraId="0D454C95" w14:textId="77777777" w:rsidR="009F05AD" w:rsidRDefault="004855E7" w:rsidP="00B537E7">
            <w:pPr>
              <w:pStyle w:val="ListParagraph"/>
              <w:ind w:left="0"/>
              <w:jc w:val="both"/>
              <w:rPr>
                <w:rFonts w:cstheme="minorHAnsi"/>
                <w:lang w:val="en-GB"/>
              </w:rPr>
            </w:pPr>
            <w:r w:rsidRPr="0E374A27">
              <w:rPr>
                <w:lang w:val="en-GB"/>
              </w:rPr>
              <w:t xml:space="preserve">Are there any factors restricting or preventing the sharing or reuse of the data </w:t>
            </w:r>
          </w:p>
          <w:p w14:paraId="46ED67E2" w14:textId="637EA9CF" w:rsidR="004855E7" w:rsidRPr="00497554" w:rsidRDefault="004855E7" w:rsidP="00B537E7">
            <w:pPr>
              <w:pStyle w:val="ListParagraph"/>
              <w:ind w:left="0"/>
              <w:jc w:val="both"/>
              <w:rPr>
                <w:rFonts w:cstheme="minorHAnsi"/>
                <w:lang w:val="en-GB"/>
              </w:rPr>
            </w:pPr>
            <w:r w:rsidRPr="0E374A27">
              <w:rPr>
                <w:lang w:val="en-GB"/>
              </w:rPr>
              <w:t>(e.g. agreements with 3rd parties):</w:t>
            </w:r>
          </w:p>
        </w:tc>
        <w:tc>
          <w:tcPr>
            <w:tcW w:w="1000" w:type="pct"/>
            <w:shd w:val="clear" w:color="auto" w:fill="F3F7ED"/>
          </w:tcPr>
          <w:p w14:paraId="1CB73227" w14:textId="77777777" w:rsidR="004855E7" w:rsidRPr="00497554" w:rsidRDefault="004855E7" w:rsidP="004855E7">
            <w:pPr>
              <w:jc w:val="both"/>
              <w:rPr>
                <w:rFonts w:cstheme="minorHAnsi"/>
                <w:lang w:val="en-GB"/>
              </w:rPr>
            </w:pPr>
            <w:r w:rsidRPr="0E374A27">
              <w:rPr>
                <w:lang w:val="en-GB"/>
              </w:rPr>
              <w:t xml:space="preserve"> </w:t>
            </w:r>
            <w:sdt>
              <w:sdtPr>
                <w:rPr>
                  <w:lang w:val="en-GB"/>
                </w:rPr>
                <w:id w:val="-1775861888"/>
                <w14:checkbox>
                  <w14:checked w14:val="0"/>
                  <w14:checkedState w14:val="2612" w14:font="MS Gothic"/>
                  <w14:uncheckedState w14:val="2610" w14:font="MS Gothic"/>
                </w14:checkbox>
              </w:sdtPr>
              <w:sdtEndPr/>
              <w:sdtContent>
                <w:r w:rsidRPr="0E374A27">
                  <w:rPr>
                    <w:rFonts w:ascii="Segoe UI Symbol" w:eastAsia="MS Gothic" w:hAnsi="Segoe UI Symbol" w:cs="Segoe UI Symbol"/>
                    <w:lang w:val="en-GB"/>
                  </w:rPr>
                  <w:t>☐</w:t>
                </w:r>
              </w:sdtContent>
            </w:sdt>
            <w:r w:rsidRPr="0E374A27">
              <w:rPr>
                <w:lang w:val="en-GB"/>
              </w:rPr>
              <w:t xml:space="preserve"> YES</w:t>
            </w:r>
          </w:p>
          <w:p w14:paraId="3B0BCEF8" w14:textId="77777777" w:rsidR="004855E7" w:rsidRPr="00497554" w:rsidRDefault="004855E7" w:rsidP="004855E7">
            <w:pPr>
              <w:jc w:val="both"/>
              <w:rPr>
                <w:rFonts w:cstheme="minorHAnsi"/>
                <w:lang w:val="en-GB"/>
              </w:rPr>
            </w:pPr>
            <w:r w:rsidRPr="0E374A27">
              <w:rPr>
                <w:lang w:val="en-GB"/>
              </w:rPr>
              <w:t xml:space="preserve"> </w:t>
            </w:r>
            <w:sdt>
              <w:sdtPr>
                <w:rPr>
                  <w:lang w:val="en-GB"/>
                </w:rPr>
                <w:id w:val="-1212963747"/>
                <w14:checkbox>
                  <w14:checked w14:val="0"/>
                  <w14:checkedState w14:val="2612" w14:font="MS Gothic"/>
                  <w14:uncheckedState w14:val="2610" w14:font="MS Gothic"/>
                </w14:checkbox>
              </w:sdtPr>
              <w:sdtEndPr/>
              <w:sdtContent>
                <w:r w:rsidRPr="0E374A27">
                  <w:rPr>
                    <w:rFonts w:ascii="Segoe UI Symbol" w:eastAsia="MS Gothic" w:hAnsi="Segoe UI Symbol" w:cs="Segoe UI Symbol"/>
                    <w:lang w:val="en-GB"/>
                  </w:rPr>
                  <w:t>☐</w:t>
                </w:r>
              </w:sdtContent>
            </w:sdt>
            <w:r w:rsidRPr="0E374A27">
              <w:rPr>
                <w:lang w:val="en-GB"/>
              </w:rPr>
              <w:t xml:space="preserve"> NO</w:t>
            </w:r>
          </w:p>
        </w:tc>
      </w:tr>
      <w:tr w:rsidR="004855E7" w:rsidRPr="00605DEE" w14:paraId="4A755820" w14:textId="77777777" w:rsidTr="003A0404">
        <w:trPr>
          <w:trHeight w:val="699"/>
        </w:trPr>
        <w:tc>
          <w:tcPr>
            <w:tcW w:w="5000" w:type="pct"/>
            <w:gridSpan w:val="3"/>
            <w:vAlign w:val="center"/>
          </w:tcPr>
          <w:p w14:paraId="2F33CB78" w14:textId="77777777" w:rsidR="004855E7" w:rsidRPr="00497554" w:rsidRDefault="004855E7" w:rsidP="004855E7">
            <w:pPr>
              <w:rPr>
                <w:rFonts w:cstheme="minorHAnsi"/>
                <w:i/>
                <w:sz w:val="20"/>
                <w:szCs w:val="20"/>
                <w:lang w:val="en-GB"/>
              </w:rPr>
            </w:pPr>
            <w:r w:rsidRPr="00497554">
              <w:rPr>
                <w:rFonts w:cstheme="minorHAnsi"/>
                <w:i/>
                <w:sz w:val="20"/>
                <w:szCs w:val="20"/>
                <w:lang w:val="en-GB"/>
              </w:rPr>
              <w:t xml:space="preserve">If your answer is </w:t>
            </w:r>
            <w:r w:rsidRPr="00497554">
              <w:rPr>
                <w:rFonts w:cstheme="minorHAnsi"/>
                <w:b/>
                <w:i/>
                <w:sz w:val="20"/>
                <w:szCs w:val="20"/>
                <w:lang w:val="en-GB"/>
              </w:rPr>
              <w:t>‘YES’</w:t>
            </w:r>
            <w:r w:rsidRPr="00497554">
              <w:rPr>
                <w:rFonts w:cstheme="minorHAnsi"/>
                <w:i/>
                <w:sz w:val="20"/>
                <w:szCs w:val="20"/>
                <w:lang w:val="en-GB"/>
              </w:rPr>
              <w:t>: explain which data are affected by this agreement.</w:t>
            </w:r>
          </w:p>
          <w:p w14:paraId="7111945B" w14:textId="77777777" w:rsidR="004855E7" w:rsidRPr="00497554" w:rsidRDefault="004855E7" w:rsidP="004855E7">
            <w:pPr>
              <w:rPr>
                <w:rFonts w:cstheme="minorHAnsi"/>
                <w:lang w:val="en-GB"/>
              </w:rPr>
            </w:pPr>
            <w:r w:rsidRPr="0E374A27">
              <w:rPr>
                <w:i/>
                <w:iCs/>
                <w:sz w:val="20"/>
                <w:szCs w:val="20"/>
                <w:lang w:val="en-GB"/>
              </w:rPr>
              <w:t>State the restrictions that are in place.</w:t>
            </w:r>
          </w:p>
        </w:tc>
      </w:tr>
      <w:tr w:rsidR="004855E7" w:rsidRPr="00605DEE" w14:paraId="4FAF696F" w14:textId="77777777" w:rsidTr="003A0404">
        <w:trPr>
          <w:trHeight w:val="566"/>
        </w:trPr>
        <w:tc>
          <w:tcPr>
            <w:tcW w:w="5000" w:type="pct"/>
            <w:gridSpan w:val="3"/>
          </w:tcPr>
          <w:p w14:paraId="12C2A137" w14:textId="7CDE3DCE" w:rsidR="004855E7" w:rsidRPr="00D350A3" w:rsidRDefault="000E36C9" w:rsidP="008739CA">
            <w:pPr>
              <w:spacing w:line="276" w:lineRule="auto"/>
              <w:jc w:val="both"/>
              <w:rPr>
                <w:rFonts w:ascii="Calibri" w:hAnsi="Calibri" w:cs="Calibri"/>
                <w:iCs/>
                <w:lang w:val="en-GB"/>
              </w:rPr>
            </w:pPr>
            <w:r>
              <w:rPr>
                <w:lang w:val="en-GB"/>
              </w:rPr>
              <w:t xml:space="preserve">     </w:t>
            </w:r>
          </w:p>
        </w:tc>
      </w:tr>
      <w:tr w:rsidR="004855E7" w:rsidRPr="00497554" w14:paraId="4DA5A097" w14:textId="77777777" w:rsidTr="0089153C">
        <w:trPr>
          <w:trHeight w:val="309"/>
        </w:trPr>
        <w:tc>
          <w:tcPr>
            <w:tcW w:w="4000" w:type="pct"/>
            <w:gridSpan w:val="2"/>
            <w:shd w:val="clear" w:color="auto" w:fill="F3F7ED"/>
          </w:tcPr>
          <w:p w14:paraId="176CB8D8" w14:textId="77777777" w:rsidR="004855E7" w:rsidRPr="00497554" w:rsidRDefault="004855E7" w:rsidP="00B537E7">
            <w:pPr>
              <w:pStyle w:val="ListParagraph"/>
              <w:ind w:left="0"/>
              <w:jc w:val="both"/>
              <w:rPr>
                <w:rFonts w:cstheme="minorHAnsi"/>
                <w:lang w:val="en-GB"/>
              </w:rPr>
            </w:pPr>
            <w:r w:rsidRPr="0E374A27">
              <w:rPr>
                <w:lang w:val="en-GB"/>
              </w:rPr>
              <w:t xml:space="preserve">Which data will be made available to the public? </w:t>
            </w:r>
          </w:p>
        </w:tc>
        <w:tc>
          <w:tcPr>
            <w:tcW w:w="1000" w:type="pct"/>
            <w:shd w:val="clear" w:color="auto" w:fill="F3F7ED"/>
          </w:tcPr>
          <w:p w14:paraId="40FBF110" w14:textId="14E66D5C" w:rsidR="004855E7" w:rsidRPr="00497554" w:rsidRDefault="00664311" w:rsidP="004855E7">
            <w:pPr>
              <w:jc w:val="both"/>
              <w:rPr>
                <w:rFonts w:cstheme="minorHAnsi"/>
                <w:lang w:val="en-GB"/>
              </w:rPr>
            </w:pPr>
            <w:sdt>
              <w:sdtPr>
                <w:rPr>
                  <w:lang w:val="en-GB"/>
                </w:rPr>
                <w:id w:val="-1517679576"/>
                <w14:checkbox>
                  <w14:checked w14:val="0"/>
                  <w14:checkedState w14:val="2612" w14:font="MS Gothic"/>
                  <w14:uncheckedState w14:val="2610" w14:font="MS Gothic"/>
                </w14:checkbox>
              </w:sdtPr>
              <w:sdtEndPr/>
              <w:sdtContent>
                <w:r w:rsidR="005558D7" w:rsidRPr="0E374A27">
                  <w:rPr>
                    <w:rFonts w:ascii="MS Gothic" w:eastAsia="MS Gothic" w:hAnsi="MS Gothic"/>
                    <w:lang w:val="en-GB"/>
                  </w:rPr>
                  <w:t>☐</w:t>
                </w:r>
              </w:sdtContent>
            </w:sdt>
            <w:r w:rsidR="004855E7" w:rsidRPr="0E374A27">
              <w:rPr>
                <w:lang w:val="en-GB"/>
              </w:rPr>
              <w:t xml:space="preserve"> ALL</w:t>
            </w:r>
          </w:p>
          <w:p w14:paraId="1C5BCE4D" w14:textId="79A30E74" w:rsidR="004855E7" w:rsidRPr="00497554" w:rsidRDefault="00664311" w:rsidP="004855E7">
            <w:pPr>
              <w:jc w:val="both"/>
              <w:rPr>
                <w:rFonts w:cstheme="minorHAnsi"/>
                <w:lang w:val="en-GB"/>
              </w:rPr>
            </w:pPr>
            <w:sdt>
              <w:sdtPr>
                <w:rPr>
                  <w:lang w:val="en-GB"/>
                </w:rPr>
                <w:id w:val="1083578777"/>
                <w14:checkbox>
                  <w14:checked w14:val="0"/>
                  <w14:checkedState w14:val="2612" w14:font="MS Gothic"/>
                  <w14:uncheckedState w14:val="2610" w14:font="MS Gothic"/>
                </w14:checkbox>
              </w:sdtPr>
              <w:sdtEndPr/>
              <w:sdtContent>
                <w:r w:rsidR="005558D7" w:rsidRPr="0E374A27">
                  <w:rPr>
                    <w:rFonts w:ascii="MS Gothic" w:eastAsia="MS Gothic" w:hAnsi="MS Gothic"/>
                    <w:lang w:val="en-GB"/>
                  </w:rPr>
                  <w:t>☐</w:t>
                </w:r>
              </w:sdtContent>
            </w:sdt>
            <w:r w:rsidR="004855E7" w:rsidRPr="0E374A27">
              <w:rPr>
                <w:lang w:val="en-GB"/>
              </w:rPr>
              <w:t xml:space="preserve"> SOME PART</w:t>
            </w:r>
          </w:p>
          <w:p w14:paraId="09063180" w14:textId="40A2954D" w:rsidR="004855E7" w:rsidRPr="00497554" w:rsidRDefault="00664311" w:rsidP="004855E7">
            <w:pPr>
              <w:jc w:val="both"/>
              <w:rPr>
                <w:rFonts w:cstheme="minorHAnsi"/>
                <w:lang w:val="en-GB"/>
              </w:rPr>
            </w:pPr>
            <w:sdt>
              <w:sdtPr>
                <w:rPr>
                  <w:lang w:val="en-GB"/>
                </w:rPr>
                <w:id w:val="-400359230"/>
                <w14:checkbox>
                  <w14:checked w14:val="0"/>
                  <w14:checkedState w14:val="2612" w14:font="MS Gothic"/>
                  <w14:uncheckedState w14:val="2610" w14:font="MS Gothic"/>
                </w14:checkbox>
              </w:sdtPr>
              <w:sdtEndPr/>
              <w:sdtContent>
                <w:r w:rsidR="005558D7" w:rsidRPr="0E374A27">
                  <w:rPr>
                    <w:rFonts w:ascii="MS Gothic" w:eastAsia="MS Gothic" w:hAnsi="MS Gothic"/>
                    <w:lang w:val="en-GB"/>
                  </w:rPr>
                  <w:t>☐</w:t>
                </w:r>
              </w:sdtContent>
            </w:sdt>
            <w:r w:rsidR="004855E7" w:rsidRPr="0E374A27">
              <w:rPr>
                <w:lang w:val="en-GB"/>
              </w:rPr>
              <w:t xml:space="preserve"> NONE</w:t>
            </w:r>
          </w:p>
        </w:tc>
      </w:tr>
      <w:tr w:rsidR="004855E7" w:rsidRPr="00605DEE" w14:paraId="07785C6B" w14:textId="77777777" w:rsidTr="003A0404">
        <w:trPr>
          <w:trHeight w:val="846"/>
        </w:trPr>
        <w:tc>
          <w:tcPr>
            <w:tcW w:w="5000" w:type="pct"/>
            <w:gridSpan w:val="3"/>
            <w:vAlign w:val="center"/>
          </w:tcPr>
          <w:p w14:paraId="660E9752" w14:textId="77777777" w:rsidR="004855E7" w:rsidRPr="00497554" w:rsidRDefault="004855E7" w:rsidP="004855E7">
            <w:pPr>
              <w:rPr>
                <w:rFonts w:cstheme="minorHAnsi"/>
                <w:i/>
                <w:sz w:val="20"/>
                <w:szCs w:val="20"/>
                <w:lang w:val="en-GB"/>
              </w:rPr>
            </w:pPr>
            <w:r w:rsidRPr="00497554">
              <w:rPr>
                <w:rFonts w:cstheme="minorHAnsi"/>
                <w:i/>
                <w:sz w:val="20"/>
                <w:szCs w:val="20"/>
                <w:lang w:val="en-GB"/>
              </w:rPr>
              <w:t xml:space="preserve">If your answer is </w:t>
            </w:r>
            <w:r w:rsidRPr="00497554">
              <w:rPr>
                <w:rFonts w:cstheme="minorHAnsi"/>
                <w:b/>
                <w:i/>
                <w:sz w:val="20"/>
                <w:szCs w:val="20"/>
                <w:lang w:val="en-GB"/>
              </w:rPr>
              <w:t>‘SOME PART’</w:t>
            </w:r>
            <w:r w:rsidRPr="00497554">
              <w:rPr>
                <w:rFonts w:cstheme="minorHAnsi"/>
                <w:i/>
                <w:sz w:val="20"/>
                <w:szCs w:val="20"/>
                <w:lang w:val="en-GB"/>
              </w:rPr>
              <w:t xml:space="preserve"> or ‘</w:t>
            </w:r>
            <w:r w:rsidRPr="00497554">
              <w:rPr>
                <w:rFonts w:cstheme="minorHAnsi"/>
                <w:b/>
                <w:i/>
                <w:sz w:val="20"/>
                <w:szCs w:val="20"/>
                <w:lang w:val="en-GB"/>
              </w:rPr>
              <w:t>NONE’</w:t>
            </w:r>
            <w:r w:rsidRPr="00497554">
              <w:rPr>
                <w:rFonts w:cstheme="minorHAnsi"/>
                <w:i/>
                <w:sz w:val="20"/>
                <w:szCs w:val="20"/>
                <w:lang w:val="en-GB"/>
              </w:rPr>
              <w:t>:</w:t>
            </w:r>
          </w:p>
          <w:p w14:paraId="58D01628" w14:textId="77777777" w:rsidR="004855E7" w:rsidRPr="00497554" w:rsidRDefault="004855E7" w:rsidP="00D14B68">
            <w:pPr>
              <w:pStyle w:val="ListParagraph"/>
              <w:numPr>
                <w:ilvl w:val="0"/>
                <w:numId w:val="5"/>
              </w:numPr>
              <w:rPr>
                <w:rFonts w:cstheme="minorHAnsi"/>
                <w:i/>
                <w:sz w:val="20"/>
                <w:szCs w:val="20"/>
                <w:lang w:val="en-GB"/>
              </w:rPr>
            </w:pPr>
            <w:r w:rsidRPr="00497554">
              <w:rPr>
                <w:rFonts w:cstheme="minorHAnsi"/>
                <w:i/>
                <w:sz w:val="20"/>
                <w:szCs w:val="20"/>
                <w:lang w:val="en-GB"/>
              </w:rPr>
              <w:t>Indicate the restrictions on the sharing of the data (why can’t it be shared)</w:t>
            </w:r>
          </w:p>
          <w:p w14:paraId="019D37F5" w14:textId="7B15ED0F" w:rsidR="004855E7" w:rsidRPr="00497554" w:rsidRDefault="004855E7" w:rsidP="00A357C8">
            <w:pPr>
              <w:pStyle w:val="ListParagraph"/>
              <w:numPr>
                <w:ilvl w:val="0"/>
                <w:numId w:val="5"/>
              </w:numPr>
              <w:rPr>
                <w:rFonts w:cstheme="minorHAnsi"/>
                <w:i/>
                <w:lang w:val="en-GB"/>
              </w:rPr>
            </w:pPr>
            <w:r w:rsidRPr="00497554">
              <w:rPr>
                <w:rFonts w:cstheme="minorHAnsi"/>
                <w:i/>
                <w:sz w:val="20"/>
                <w:szCs w:val="20"/>
                <w:lang w:val="en-GB"/>
              </w:rPr>
              <w:t>Explain what data sharing agreement will be implemented</w:t>
            </w:r>
          </w:p>
        </w:tc>
      </w:tr>
      <w:tr w:rsidR="004855E7" w:rsidRPr="00605DEE" w14:paraId="14C5082F" w14:textId="77777777" w:rsidTr="003A0404">
        <w:trPr>
          <w:trHeight w:val="617"/>
        </w:trPr>
        <w:tc>
          <w:tcPr>
            <w:tcW w:w="5000" w:type="pct"/>
            <w:gridSpan w:val="3"/>
          </w:tcPr>
          <w:p w14:paraId="2F7E2102" w14:textId="06989B9A" w:rsidR="004855E7" w:rsidRPr="000E36C9" w:rsidRDefault="000E36C9" w:rsidP="000E36C9">
            <w:pPr>
              <w:spacing w:line="276" w:lineRule="auto"/>
              <w:jc w:val="both"/>
              <w:rPr>
                <w:rFonts w:ascii="Calibri" w:hAnsi="Calibri" w:cs="Calibri"/>
                <w:iCs/>
                <w:lang w:val="en-GB"/>
              </w:rPr>
            </w:pPr>
            <w:r>
              <w:rPr>
                <w:rFonts w:ascii="Calibri" w:hAnsi="Calibri" w:cs="Calibri"/>
                <w:lang w:val="en-GB"/>
              </w:rPr>
              <w:t xml:space="preserve">     </w:t>
            </w:r>
          </w:p>
        </w:tc>
      </w:tr>
      <w:tr w:rsidR="004855E7" w:rsidRPr="00497554" w14:paraId="4666A2FE" w14:textId="77777777" w:rsidTr="008D710A">
        <w:trPr>
          <w:trHeight w:val="309"/>
        </w:trPr>
        <w:tc>
          <w:tcPr>
            <w:tcW w:w="3002" w:type="pct"/>
            <w:shd w:val="clear" w:color="auto" w:fill="F3F7ED"/>
          </w:tcPr>
          <w:p w14:paraId="65D7A29D" w14:textId="77777777" w:rsidR="004855E7" w:rsidRPr="00497554" w:rsidRDefault="004855E7" w:rsidP="004855E7">
            <w:pPr>
              <w:pStyle w:val="ListParagraph"/>
              <w:ind w:left="318" w:hanging="283"/>
              <w:rPr>
                <w:rFonts w:cstheme="minorHAnsi"/>
                <w:lang w:val="en-GB"/>
              </w:rPr>
            </w:pPr>
            <w:r w:rsidRPr="0E374A27">
              <w:rPr>
                <w:lang w:val="en-GB"/>
              </w:rPr>
              <w:t xml:space="preserve">Where/how will data be made available to the public? </w:t>
            </w:r>
          </w:p>
        </w:tc>
        <w:tc>
          <w:tcPr>
            <w:tcW w:w="1998" w:type="pct"/>
            <w:gridSpan w:val="2"/>
            <w:shd w:val="clear" w:color="auto" w:fill="F3F7ED"/>
          </w:tcPr>
          <w:p w14:paraId="1C8657B0" w14:textId="77777777" w:rsidR="004855E7" w:rsidRPr="00497554" w:rsidRDefault="00664311" w:rsidP="004855E7">
            <w:pPr>
              <w:tabs>
                <w:tab w:val="left" w:pos="321"/>
              </w:tabs>
              <w:ind w:left="321" w:hanging="321"/>
              <w:jc w:val="both"/>
              <w:rPr>
                <w:rFonts w:cstheme="minorHAnsi"/>
                <w:lang w:val="en-GB"/>
              </w:rPr>
            </w:pPr>
            <w:sdt>
              <w:sdtPr>
                <w:rPr>
                  <w:lang w:val="en-GB"/>
                </w:rPr>
                <w:id w:val="-619838679"/>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w:t>
            </w:r>
            <w:r w:rsidR="00A02EFC" w:rsidRPr="00D02704">
              <w:rPr>
                <w:lang w:val="en-GB"/>
              </w:rPr>
              <w:tab/>
            </w:r>
            <w:r w:rsidR="004855E7" w:rsidRPr="0E374A27">
              <w:rPr>
                <w:lang w:val="en-GB"/>
              </w:rPr>
              <w:t>In a restricted access repository</w:t>
            </w:r>
          </w:p>
          <w:p w14:paraId="68DEB348" w14:textId="77777777" w:rsidR="004855E7" w:rsidRPr="00497554" w:rsidRDefault="00664311" w:rsidP="004855E7">
            <w:pPr>
              <w:tabs>
                <w:tab w:val="left" w:pos="321"/>
              </w:tabs>
              <w:ind w:left="321" w:hanging="321"/>
              <w:jc w:val="both"/>
              <w:rPr>
                <w:rFonts w:cstheme="minorHAnsi"/>
                <w:lang w:val="en-GB"/>
              </w:rPr>
            </w:pPr>
            <w:sdt>
              <w:sdtPr>
                <w:rPr>
                  <w:rFonts w:eastAsia="MS Gothic"/>
                  <w:lang w:val="en-GB"/>
                </w:rPr>
                <w:id w:val="212003336"/>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w:t>
            </w:r>
            <w:r w:rsidR="00A02EFC" w:rsidRPr="00D02704">
              <w:rPr>
                <w:lang w:val="en-GB"/>
              </w:rPr>
              <w:tab/>
            </w:r>
            <w:r w:rsidR="004855E7" w:rsidRPr="0E374A27">
              <w:rPr>
                <w:lang w:val="en-GB"/>
              </w:rPr>
              <w:t>Upon request by mail</w:t>
            </w:r>
          </w:p>
          <w:p w14:paraId="797E8153" w14:textId="77777777" w:rsidR="004855E7" w:rsidRPr="00497554" w:rsidRDefault="00664311" w:rsidP="004855E7">
            <w:pPr>
              <w:tabs>
                <w:tab w:val="left" w:pos="321"/>
              </w:tabs>
              <w:ind w:left="321" w:hanging="321"/>
              <w:jc w:val="both"/>
              <w:rPr>
                <w:rFonts w:cstheme="minorHAnsi"/>
                <w:lang w:val="en-GB"/>
              </w:rPr>
            </w:pPr>
            <w:sdt>
              <w:sdtPr>
                <w:rPr>
                  <w:lang w:val="en-GB"/>
                </w:rPr>
                <w:id w:val="-298994632"/>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w:t>
            </w:r>
            <w:r w:rsidR="00A02EFC">
              <w:tab/>
            </w:r>
            <w:r w:rsidR="004855E7" w:rsidRPr="0E374A27">
              <w:rPr>
                <w:lang w:val="en-GB"/>
              </w:rPr>
              <w:t>Other (specify)</w:t>
            </w:r>
          </w:p>
          <w:p w14:paraId="4290C1C6" w14:textId="692632FA" w:rsidR="00A357C8" w:rsidRPr="00497554" w:rsidRDefault="00A357C8" w:rsidP="004855E7">
            <w:pPr>
              <w:tabs>
                <w:tab w:val="left" w:pos="321"/>
              </w:tabs>
              <w:ind w:left="321" w:hanging="321"/>
              <w:jc w:val="both"/>
              <w:rPr>
                <w:rFonts w:cstheme="minorHAnsi"/>
                <w:lang w:val="en-GB"/>
              </w:rPr>
            </w:pPr>
          </w:p>
        </w:tc>
      </w:tr>
      <w:tr w:rsidR="004855E7" w:rsidRPr="00605DEE" w14:paraId="6A04F9F9" w14:textId="77777777" w:rsidTr="008D710A">
        <w:trPr>
          <w:trHeight w:val="1516"/>
        </w:trPr>
        <w:tc>
          <w:tcPr>
            <w:tcW w:w="3002" w:type="pct"/>
            <w:shd w:val="clear" w:color="auto" w:fill="F3F7ED"/>
          </w:tcPr>
          <w:p w14:paraId="6A87D0D9" w14:textId="77777777" w:rsidR="004855E7" w:rsidRPr="00497554" w:rsidRDefault="004855E7" w:rsidP="00B537E7">
            <w:pPr>
              <w:pStyle w:val="ListParagraph"/>
              <w:ind w:left="0"/>
              <w:jc w:val="both"/>
              <w:rPr>
                <w:rFonts w:cstheme="minorHAnsi"/>
                <w:lang w:val="en-GB"/>
              </w:rPr>
            </w:pPr>
            <w:r w:rsidRPr="0E374A27">
              <w:rPr>
                <w:lang w:val="en-GB"/>
              </w:rPr>
              <w:lastRenderedPageBreak/>
              <w:t xml:space="preserve">When will data be made available to the public? </w:t>
            </w:r>
          </w:p>
        </w:tc>
        <w:tc>
          <w:tcPr>
            <w:tcW w:w="1998" w:type="pct"/>
            <w:gridSpan w:val="2"/>
            <w:shd w:val="clear" w:color="auto" w:fill="F3F7ED"/>
          </w:tcPr>
          <w:p w14:paraId="77640838" w14:textId="77777777" w:rsidR="004855E7" w:rsidRPr="00497554" w:rsidRDefault="00664311" w:rsidP="004855E7">
            <w:pPr>
              <w:tabs>
                <w:tab w:val="left" w:pos="321"/>
              </w:tabs>
              <w:ind w:left="321" w:hanging="321"/>
              <w:rPr>
                <w:rFonts w:cstheme="minorHAnsi"/>
                <w:lang w:val="en-GB"/>
              </w:rPr>
            </w:pPr>
            <w:sdt>
              <w:sdtPr>
                <w:rPr>
                  <w:rFonts w:eastAsia="MS Gothic"/>
                  <w:lang w:val="en-GB"/>
                </w:rPr>
                <w:id w:val="1927530794"/>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w:t>
            </w:r>
            <w:r w:rsidR="00A02EFC" w:rsidRPr="00D02704">
              <w:rPr>
                <w:lang w:val="en-GB"/>
              </w:rPr>
              <w:tab/>
            </w:r>
            <w:r w:rsidR="004855E7" w:rsidRPr="0E374A27">
              <w:rPr>
                <w:lang w:val="en-GB"/>
              </w:rPr>
              <w:t>As soon as corresponding communication(s) are published</w:t>
            </w:r>
          </w:p>
          <w:p w14:paraId="539C420E" w14:textId="77777777" w:rsidR="004855E7" w:rsidRPr="00497554" w:rsidRDefault="00664311" w:rsidP="004855E7">
            <w:pPr>
              <w:tabs>
                <w:tab w:val="left" w:pos="321"/>
              </w:tabs>
              <w:ind w:left="321" w:hanging="321"/>
              <w:rPr>
                <w:rFonts w:cstheme="minorHAnsi"/>
                <w:lang w:val="en-GB"/>
              </w:rPr>
            </w:pPr>
            <w:sdt>
              <w:sdtPr>
                <w:rPr>
                  <w:lang w:val="en-GB"/>
                </w:rPr>
                <w:id w:val="-2143025971"/>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w:t>
            </w:r>
            <w:r w:rsidR="00A02EFC" w:rsidRPr="00D02704">
              <w:rPr>
                <w:lang w:val="en-GB"/>
              </w:rPr>
              <w:tab/>
            </w:r>
            <w:r w:rsidR="004855E7" w:rsidRPr="0E374A27">
              <w:rPr>
                <w:lang w:val="en-GB"/>
              </w:rPr>
              <w:t>After the project is finished</w:t>
            </w:r>
          </w:p>
          <w:p w14:paraId="2C9EFAB7" w14:textId="77777777" w:rsidR="004855E7" w:rsidRPr="00497554" w:rsidRDefault="00664311" w:rsidP="004855E7">
            <w:pPr>
              <w:tabs>
                <w:tab w:val="left" w:pos="321"/>
              </w:tabs>
              <w:ind w:left="321" w:hanging="321"/>
              <w:rPr>
                <w:rFonts w:cstheme="minorHAnsi"/>
                <w:lang w:val="en-GB"/>
              </w:rPr>
            </w:pPr>
            <w:sdt>
              <w:sdtPr>
                <w:rPr>
                  <w:lang w:val="en-GB"/>
                </w:rPr>
                <w:id w:val="-1131009723"/>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After the completion of the project (with embargo)</w:t>
            </w:r>
          </w:p>
        </w:tc>
      </w:tr>
      <w:tr w:rsidR="004855E7" w:rsidRPr="00605DEE" w14:paraId="2091A98A" w14:textId="77777777" w:rsidTr="003A0404">
        <w:trPr>
          <w:trHeight w:val="860"/>
        </w:trPr>
        <w:tc>
          <w:tcPr>
            <w:tcW w:w="5000" w:type="pct"/>
            <w:gridSpan w:val="3"/>
            <w:vAlign w:val="center"/>
          </w:tcPr>
          <w:p w14:paraId="5BF6A7D6" w14:textId="77777777" w:rsidR="004855E7" w:rsidRPr="00497554" w:rsidRDefault="004855E7" w:rsidP="004855E7">
            <w:pPr>
              <w:rPr>
                <w:rFonts w:cstheme="minorHAnsi"/>
                <w:lang w:val="en-GB"/>
              </w:rPr>
            </w:pPr>
            <w:r w:rsidRPr="0E374A27">
              <w:rPr>
                <w:i/>
                <w:iCs/>
                <w:sz w:val="20"/>
                <w:szCs w:val="20"/>
                <w:lang w:val="en-GB"/>
              </w:rPr>
              <w:t xml:space="preserve">If your answer is </w:t>
            </w:r>
            <w:r w:rsidRPr="0E374A27">
              <w:rPr>
                <w:b/>
                <w:bCs/>
                <w:i/>
                <w:iCs/>
                <w:sz w:val="20"/>
                <w:szCs w:val="20"/>
                <w:lang w:val="en-GB"/>
              </w:rPr>
              <w:t>other than ‘as soon as corresponding communication(s) are published’</w:t>
            </w:r>
            <w:r w:rsidRPr="0E374A27">
              <w:rPr>
                <w:i/>
                <w:iCs/>
                <w:sz w:val="20"/>
                <w:szCs w:val="20"/>
                <w:lang w:val="en-GB"/>
              </w:rPr>
              <w:t>: Indicate the reasons for the restrictions on the time release of data (embargo periods). For example, to publish, protect intellectual properties, or seek patents.</w:t>
            </w:r>
          </w:p>
        </w:tc>
      </w:tr>
      <w:tr w:rsidR="004855E7" w:rsidRPr="00605DEE" w14:paraId="22116F34" w14:textId="77777777" w:rsidTr="003A0404">
        <w:trPr>
          <w:trHeight w:val="640"/>
        </w:trPr>
        <w:tc>
          <w:tcPr>
            <w:tcW w:w="5000" w:type="pct"/>
            <w:gridSpan w:val="3"/>
          </w:tcPr>
          <w:p w14:paraId="0F21E316" w14:textId="5DA1F289" w:rsidR="004855E7" w:rsidRPr="00497554" w:rsidRDefault="005F2CAF" w:rsidP="008739CA">
            <w:pPr>
              <w:spacing w:line="276" w:lineRule="auto"/>
              <w:jc w:val="both"/>
              <w:rPr>
                <w:rFonts w:cstheme="minorHAnsi"/>
                <w:iCs/>
                <w:lang w:val="en-GB"/>
              </w:rPr>
            </w:pPr>
            <w:r w:rsidRPr="005F2CAF">
              <w:rPr>
                <w:rFonts w:ascii="Calibri" w:hAnsi="Calibri" w:cs="Calibri"/>
                <w:lang w:val="en-GB"/>
              </w:rPr>
              <w:t xml:space="preserve">     </w:t>
            </w:r>
          </w:p>
        </w:tc>
      </w:tr>
      <w:tr w:rsidR="004855E7" w:rsidRPr="00605DEE" w14:paraId="6CDB09B2" w14:textId="77777777" w:rsidTr="008D710A">
        <w:trPr>
          <w:trHeight w:val="309"/>
        </w:trPr>
        <w:tc>
          <w:tcPr>
            <w:tcW w:w="5000" w:type="pct"/>
            <w:gridSpan w:val="3"/>
            <w:shd w:val="clear" w:color="auto" w:fill="F3F7ED"/>
          </w:tcPr>
          <w:p w14:paraId="11E3D7D0" w14:textId="77777777" w:rsidR="004855E7" w:rsidRPr="00497554" w:rsidRDefault="004855E7" w:rsidP="00B537E7">
            <w:pPr>
              <w:pStyle w:val="ListParagraph"/>
              <w:ind w:left="0"/>
              <w:jc w:val="both"/>
              <w:rPr>
                <w:rFonts w:cstheme="minorHAnsi"/>
                <w:lang w:val="en-GB"/>
              </w:rPr>
            </w:pPr>
            <w:r w:rsidRPr="0E374A27">
              <w:rPr>
                <w:lang w:val="en-GB"/>
              </w:rPr>
              <w:t xml:space="preserve">Who will be able to access the data and under which conditions? </w:t>
            </w:r>
          </w:p>
        </w:tc>
      </w:tr>
      <w:tr w:rsidR="004855E7" w:rsidRPr="00605DEE" w14:paraId="3F4EB3F3" w14:textId="77777777" w:rsidTr="003A0404">
        <w:trPr>
          <w:trHeight w:val="570"/>
        </w:trPr>
        <w:tc>
          <w:tcPr>
            <w:tcW w:w="5000" w:type="pct"/>
            <w:gridSpan w:val="3"/>
          </w:tcPr>
          <w:p w14:paraId="2A0FE847" w14:textId="62C0A340" w:rsidR="004855E7" w:rsidRPr="005F2CAF" w:rsidRDefault="005F2CAF" w:rsidP="008739CA">
            <w:pPr>
              <w:spacing w:line="276" w:lineRule="auto"/>
              <w:jc w:val="both"/>
              <w:rPr>
                <w:rFonts w:ascii="Calibri" w:hAnsi="Calibri" w:cs="Calibri"/>
                <w:lang w:val="en-GB"/>
              </w:rPr>
            </w:pPr>
            <w:r>
              <w:rPr>
                <w:rFonts w:ascii="Calibri" w:hAnsi="Calibri" w:cs="Calibri"/>
                <w:lang w:val="en-GB"/>
              </w:rPr>
              <w:t xml:space="preserve">     </w:t>
            </w:r>
          </w:p>
        </w:tc>
      </w:tr>
      <w:tr w:rsidR="004855E7" w:rsidRPr="00497554" w14:paraId="0A423611" w14:textId="77777777" w:rsidTr="008D710A">
        <w:trPr>
          <w:trHeight w:val="309"/>
        </w:trPr>
        <w:tc>
          <w:tcPr>
            <w:tcW w:w="3002" w:type="pct"/>
            <w:shd w:val="clear" w:color="auto" w:fill="F3F7ED"/>
          </w:tcPr>
          <w:p w14:paraId="495A480B" w14:textId="77777777" w:rsidR="004855E7" w:rsidRPr="00497554" w:rsidRDefault="004855E7" w:rsidP="00B661FD">
            <w:pPr>
              <w:pStyle w:val="ListParagraph"/>
              <w:ind w:left="0"/>
              <w:jc w:val="both"/>
              <w:rPr>
                <w:rFonts w:cstheme="minorHAnsi"/>
                <w:lang w:val="en-GB"/>
              </w:rPr>
            </w:pPr>
            <w:r w:rsidRPr="0E374A27">
              <w:rPr>
                <w:lang w:val="en-GB"/>
              </w:rPr>
              <w:t xml:space="preserve">Which data will be made available for re-use? </w:t>
            </w:r>
          </w:p>
        </w:tc>
        <w:tc>
          <w:tcPr>
            <w:tcW w:w="1998" w:type="pct"/>
            <w:gridSpan w:val="2"/>
            <w:shd w:val="clear" w:color="auto" w:fill="F3F7ED"/>
          </w:tcPr>
          <w:p w14:paraId="278AB4E0" w14:textId="77777777" w:rsidR="004855E7" w:rsidRPr="00497554" w:rsidRDefault="00664311" w:rsidP="004855E7">
            <w:pPr>
              <w:tabs>
                <w:tab w:val="left" w:pos="321"/>
              </w:tabs>
              <w:ind w:left="321" w:hanging="321"/>
              <w:jc w:val="both"/>
              <w:rPr>
                <w:rFonts w:cstheme="minorHAnsi"/>
                <w:lang w:val="en-GB"/>
              </w:rPr>
            </w:pPr>
            <w:sdt>
              <w:sdtPr>
                <w:rPr>
                  <w:rFonts w:eastAsia="MS Gothic"/>
                  <w:lang w:val="en-GB"/>
                </w:rPr>
                <w:id w:val="453608849"/>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w:t>
            </w:r>
            <w:r w:rsidR="00A02EFC">
              <w:tab/>
            </w:r>
            <w:r w:rsidR="004855E7" w:rsidRPr="0E374A27">
              <w:rPr>
                <w:lang w:val="en-GB"/>
              </w:rPr>
              <w:t>ALL</w:t>
            </w:r>
          </w:p>
          <w:p w14:paraId="0F49B7EA" w14:textId="77777777" w:rsidR="004855E7" w:rsidRPr="00497554" w:rsidRDefault="00664311" w:rsidP="004855E7">
            <w:pPr>
              <w:tabs>
                <w:tab w:val="left" w:pos="321"/>
              </w:tabs>
              <w:ind w:left="321" w:hanging="321"/>
              <w:jc w:val="both"/>
              <w:rPr>
                <w:rFonts w:cstheme="minorHAnsi"/>
                <w:lang w:val="en-GB"/>
              </w:rPr>
            </w:pPr>
            <w:sdt>
              <w:sdtPr>
                <w:rPr>
                  <w:rFonts w:eastAsia="MS Gothic"/>
                  <w:lang w:val="en-GB"/>
                </w:rPr>
                <w:id w:val="1626578815"/>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w:t>
            </w:r>
            <w:r w:rsidR="00A02EFC">
              <w:tab/>
            </w:r>
            <w:r w:rsidR="004855E7" w:rsidRPr="0E374A27">
              <w:rPr>
                <w:lang w:val="en-GB"/>
              </w:rPr>
              <w:t>SOME PART</w:t>
            </w:r>
          </w:p>
          <w:p w14:paraId="1A214AE0" w14:textId="77777777" w:rsidR="004855E7" w:rsidRPr="00497554" w:rsidRDefault="00664311" w:rsidP="004855E7">
            <w:pPr>
              <w:tabs>
                <w:tab w:val="left" w:pos="321"/>
              </w:tabs>
              <w:ind w:left="321" w:hanging="321"/>
              <w:jc w:val="both"/>
              <w:rPr>
                <w:rFonts w:cstheme="minorHAnsi"/>
                <w:lang w:val="en-GB"/>
              </w:rPr>
            </w:pPr>
            <w:sdt>
              <w:sdtPr>
                <w:rPr>
                  <w:rFonts w:eastAsia="MS Gothic"/>
                  <w:lang w:val="en-GB"/>
                </w:rPr>
                <w:id w:val="508873497"/>
                <w14:checkbox>
                  <w14:checked w14:val="0"/>
                  <w14:checkedState w14:val="2612" w14:font="MS Gothic"/>
                  <w14:uncheckedState w14:val="2610" w14:font="MS Gothic"/>
                </w14:checkbox>
              </w:sdtPr>
              <w:sdtEndPr/>
              <w:sdtContent>
                <w:r w:rsidR="004855E7" w:rsidRPr="0E374A27">
                  <w:rPr>
                    <w:rFonts w:ascii="Segoe UI Symbol" w:eastAsia="MS Gothic" w:hAnsi="Segoe UI Symbol" w:cs="Segoe UI Symbol"/>
                    <w:lang w:val="en-GB"/>
                  </w:rPr>
                  <w:t>☐</w:t>
                </w:r>
              </w:sdtContent>
            </w:sdt>
            <w:r w:rsidR="004855E7" w:rsidRPr="0E374A27">
              <w:rPr>
                <w:lang w:val="en-GB"/>
              </w:rPr>
              <w:t xml:space="preserve"> </w:t>
            </w:r>
            <w:r w:rsidR="00A02EFC">
              <w:tab/>
            </w:r>
            <w:r w:rsidR="004855E7" w:rsidRPr="0E374A27">
              <w:rPr>
                <w:lang w:val="en-GB"/>
              </w:rPr>
              <w:t>NONE</w:t>
            </w:r>
          </w:p>
        </w:tc>
      </w:tr>
      <w:tr w:rsidR="004855E7" w:rsidRPr="00605DEE" w14:paraId="6AEFF7D7" w14:textId="77777777" w:rsidTr="003A0404">
        <w:trPr>
          <w:trHeight w:val="525"/>
        </w:trPr>
        <w:tc>
          <w:tcPr>
            <w:tcW w:w="5000" w:type="pct"/>
            <w:gridSpan w:val="3"/>
            <w:vAlign w:val="center"/>
          </w:tcPr>
          <w:p w14:paraId="2920D09E" w14:textId="77777777" w:rsidR="004855E7" w:rsidRPr="00497554" w:rsidRDefault="004855E7" w:rsidP="004855E7">
            <w:pPr>
              <w:rPr>
                <w:rFonts w:cstheme="minorHAnsi"/>
                <w:lang w:val="en-GB"/>
              </w:rPr>
            </w:pPr>
            <w:r w:rsidRPr="0E374A27">
              <w:rPr>
                <w:i/>
                <w:iCs/>
                <w:sz w:val="20"/>
                <w:szCs w:val="20"/>
                <w:lang w:val="en-GB"/>
              </w:rPr>
              <w:t xml:space="preserve">If your answer is </w:t>
            </w:r>
            <w:r w:rsidRPr="0E374A27">
              <w:rPr>
                <w:b/>
                <w:bCs/>
                <w:i/>
                <w:iCs/>
                <w:sz w:val="20"/>
                <w:szCs w:val="20"/>
                <w:lang w:val="en-GB"/>
              </w:rPr>
              <w:t>‘SOME PART’</w:t>
            </w:r>
            <w:r w:rsidRPr="0E374A27">
              <w:rPr>
                <w:i/>
                <w:iCs/>
                <w:sz w:val="20"/>
                <w:szCs w:val="20"/>
                <w:lang w:val="en-GB"/>
              </w:rPr>
              <w:t xml:space="preserve"> or ‘</w:t>
            </w:r>
            <w:r w:rsidRPr="0E374A27">
              <w:rPr>
                <w:b/>
                <w:bCs/>
                <w:i/>
                <w:iCs/>
                <w:sz w:val="20"/>
                <w:szCs w:val="20"/>
                <w:lang w:val="en-GB"/>
              </w:rPr>
              <w:t>NONE’</w:t>
            </w:r>
            <w:r w:rsidRPr="0E374A27">
              <w:rPr>
                <w:i/>
                <w:iCs/>
                <w:sz w:val="20"/>
                <w:szCs w:val="20"/>
                <w:lang w:val="en-GB"/>
              </w:rPr>
              <w:t>: Indicate the restrictions on the re-use of the data. Explain what actions could be taken to overcome or to minimize restrictions.</w:t>
            </w:r>
          </w:p>
        </w:tc>
      </w:tr>
      <w:tr w:rsidR="004855E7" w:rsidRPr="00605DEE" w14:paraId="17C284A9" w14:textId="77777777" w:rsidTr="003A0404">
        <w:trPr>
          <w:trHeight w:val="610"/>
        </w:trPr>
        <w:tc>
          <w:tcPr>
            <w:tcW w:w="5000" w:type="pct"/>
            <w:gridSpan w:val="3"/>
          </w:tcPr>
          <w:p w14:paraId="1303E706" w14:textId="0B9EBA70" w:rsidR="004855E7" w:rsidRPr="00D350A3" w:rsidRDefault="00D350A3" w:rsidP="008739CA">
            <w:pPr>
              <w:spacing w:line="276" w:lineRule="auto"/>
              <w:jc w:val="both"/>
              <w:rPr>
                <w:rFonts w:ascii="Calibri" w:hAnsi="Calibri" w:cs="Calibri"/>
                <w:iCs/>
                <w:lang w:val="en-GB"/>
              </w:rPr>
            </w:pPr>
            <w:r>
              <w:rPr>
                <w:rFonts w:ascii="Calibri" w:hAnsi="Calibri" w:cs="Calibri"/>
                <w:lang w:val="en-GB"/>
              </w:rPr>
              <w:t xml:space="preserve">     </w:t>
            </w:r>
          </w:p>
        </w:tc>
      </w:tr>
    </w:tbl>
    <w:p w14:paraId="1C67F2B5" w14:textId="77777777" w:rsidR="004855E7" w:rsidRPr="00497554" w:rsidRDefault="004E5564" w:rsidP="008B3559">
      <w:pPr>
        <w:pStyle w:val="Heading3"/>
        <w:keepNext w:val="0"/>
        <w:keepLines w:val="0"/>
        <w:pBdr>
          <w:top w:val="single" w:sz="6" w:space="2" w:color="76923C" w:themeColor="accent3" w:themeShade="BF"/>
          <w:left w:val="single" w:sz="6" w:space="2" w:color="76923C" w:themeColor="accent3" w:themeShade="BF"/>
        </w:pBdr>
        <w:spacing w:before="240" w:line="240" w:lineRule="auto"/>
        <w:ind w:left="851" w:hanging="851"/>
        <w:rPr>
          <w:rFonts w:asciiTheme="minorHAnsi" w:eastAsiaTheme="minorEastAsia" w:hAnsiTheme="minorHAnsi" w:cstheme="minorHAnsi"/>
          <w:b w:val="0"/>
          <w:bCs w:val="0"/>
          <w:color w:val="1D1B11" w:themeColor="background2" w:themeShade="1A"/>
          <w:spacing w:val="15"/>
          <w:lang w:val="en-GB"/>
        </w:rPr>
      </w:pPr>
      <w:r w:rsidRPr="00497554">
        <w:rPr>
          <w:rFonts w:asciiTheme="minorHAnsi" w:eastAsiaTheme="minorEastAsia" w:hAnsiTheme="minorHAnsi" w:cstheme="minorHAnsi"/>
          <w:b w:val="0"/>
          <w:bCs w:val="0"/>
          <w:color w:val="1D1B11" w:themeColor="background2" w:themeShade="1A"/>
          <w:spacing w:val="15"/>
          <w:lang w:val="en-GB"/>
        </w:rPr>
        <w:t>Responsibilities</w:t>
      </w:r>
    </w:p>
    <w:p w14:paraId="5AD6BCC7" w14:textId="77777777" w:rsidR="004855E7" w:rsidRPr="00497554" w:rsidRDefault="004855E7" w:rsidP="004855E7">
      <w:pPr>
        <w:pStyle w:val="NoSpacing"/>
        <w:jc w:val="both"/>
        <w:rPr>
          <w:rFonts w:cstheme="minorHAnsi"/>
          <w:sz w:val="22"/>
          <w:szCs w:val="22"/>
          <w:lang w:val="en-GB"/>
        </w:rPr>
      </w:pPr>
    </w:p>
    <w:p w14:paraId="7B1512E1" w14:textId="77777777" w:rsidR="004855E7" w:rsidRPr="00497554" w:rsidRDefault="004855E7" w:rsidP="004855E7">
      <w:pPr>
        <w:pStyle w:val="NoSpacing"/>
        <w:jc w:val="both"/>
        <w:rPr>
          <w:rFonts w:cstheme="minorHAnsi"/>
          <w:i/>
          <w:iCs/>
          <w:lang w:val="en-GB"/>
        </w:rPr>
      </w:pPr>
      <w:r w:rsidRPr="00497554">
        <w:rPr>
          <w:rFonts w:cstheme="minorHAnsi"/>
          <w:i/>
          <w:iCs/>
          <w:lang w:val="en-GB"/>
        </w:rPr>
        <w:t>Please answer the following questions/statements, taking into account the following information:</w:t>
      </w:r>
    </w:p>
    <w:p w14:paraId="728233DA" w14:textId="77777777" w:rsidR="004855E7" w:rsidRPr="00497554" w:rsidRDefault="004855E7" w:rsidP="004855E7">
      <w:pPr>
        <w:pStyle w:val="NoSpacing"/>
        <w:rPr>
          <w:rFonts w:cstheme="minorHAnsi"/>
          <w:i/>
          <w:iCs/>
          <w:sz w:val="18"/>
          <w:szCs w:val="18"/>
          <w:lang w:val="en-GB"/>
        </w:rPr>
      </w:pPr>
    </w:p>
    <w:tbl>
      <w:tblPr>
        <w:tblStyle w:val="TableGrid"/>
        <w:tblW w:w="4985" w:type="pct"/>
        <w:tblInd w:w="108"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Look w:val="04A0" w:firstRow="1" w:lastRow="0" w:firstColumn="1" w:lastColumn="0" w:noHBand="0" w:noVBand="1"/>
      </w:tblPr>
      <w:tblGrid>
        <w:gridCol w:w="9707"/>
      </w:tblGrid>
      <w:tr w:rsidR="004855E7" w:rsidRPr="00605DEE" w14:paraId="54E55C99" w14:textId="77777777" w:rsidTr="008D710A">
        <w:trPr>
          <w:trHeight w:val="309"/>
        </w:trPr>
        <w:tc>
          <w:tcPr>
            <w:tcW w:w="5000" w:type="pct"/>
            <w:shd w:val="clear" w:color="auto" w:fill="F3F7ED"/>
            <w:vAlign w:val="center"/>
          </w:tcPr>
          <w:p w14:paraId="080C249D" w14:textId="77777777" w:rsidR="004855E7" w:rsidRPr="00497554" w:rsidRDefault="004855E7" w:rsidP="00B661FD">
            <w:pPr>
              <w:pStyle w:val="ListParagraph"/>
              <w:ind w:left="0"/>
              <w:rPr>
                <w:rFonts w:cstheme="minorHAnsi"/>
                <w:lang w:val="en-GB"/>
              </w:rPr>
            </w:pPr>
            <w:r w:rsidRPr="0E374A27">
              <w:rPr>
                <w:lang w:val="en-GB"/>
              </w:rPr>
              <w:t>Who will be responsible for the data documentation &amp; metadata?</w:t>
            </w:r>
          </w:p>
        </w:tc>
      </w:tr>
      <w:tr w:rsidR="004855E7" w:rsidRPr="00605DEE" w14:paraId="6748AC2C" w14:textId="77777777" w:rsidTr="003A0404">
        <w:trPr>
          <w:trHeight w:val="309"/>
        </w:trPr>
        <w:tc>
          <w:tcPr>
            <w:tcW w:w="5000" w:type="pct"/>
            <w:vAlign w:val="center"/>
          </w:tcPr>
          <w:p w14:paraId="7E1E30F2" w14:textId="77777777" w:rsidR="004855E7" w:rsidRPr="00497554" w:rsidRDefault="004855E7" w:rsidP="004855E7">
            <w:pPr>
              <w:rPr>
                <w:rFonts w:cstheme="minorHAnsi"/>
                <w:lang w:val="en-GB"/>
              </w:rPr>
            </w:pPr>
            <w:r w:rsidRPr="0E374A27">
              <w:rPr>
                <w:i/>
                <w:iCs/>
                <w:lang w:val="en-GB"/>
              </w:rPr>
              <w:t>In case of the use of personal data, please note the name and contact data of the concerned data protection officers.</w:t>
            </w:r>
          </w:p>
        </w:tc>
      </w:tr>
      <w:tr w:rsidR="004855E7" w:rsidRPr="00605DEE" w14:paraId="14B76496" w14:textId="77777777" w:rsidTr="003A0404">
        <w:trPr>
          <w:trHeight w:val="309"/>
        </w:trPr>
        <w:tc>
          <w:tcPr>
            <w:tcW w:w="5000" w:type="pct"/>
          </w:tcPr>
          <w:p w14:paraId="6A02025A" w14:textId="68C16196" w:rsidR="004855E7" w:rsidRPr="00D350A3" w:rsidRDefault="00D350A3" w:rsidP="005B0082">
            <w:pPr>
              <w:spacing w:line="276" w:lineRule="auto"/>
              <w:jc w:val="both"/>
              <w:rPr>
                <w:rFonts w:ascii="Calibri" w:hAnsi="Calibri" w:cs="Calibri"/>
                <w:lang w:val="en-GB"/>
              </w:rPr>
            </w:pPr>
            <w:r w:rsidRPr="00D350A3">
              <w:rPr>
                <w:rFonts w:ascii="Calibri" w:hAnsi="Calibri" w:cs="Calibri"/>
                <w:lang w:val="en-GB"/>
              </w:rPr>
              <w:t xml:space="preserve">     </w:t>
            </w:r>
          </w:p>
          <w:p w14:paraId="6A2125E3" w14:textId="77777777" w:rsidR="004855E7" w:rsidRPr="00497554" w:rsidRDefault="004855E7" w:rsidP="004855E7">
            <w:pPr>
              <w:jc w:val="both"/>
              <w:rPr>
                <w:rFonts w:cstheme="minorHAnsi"/>
                <w:i/>
                <w:lang w:val="en-GB"/>
              </w:rPr>
            </w:pPr>
          </w:p>
        </w:tc>
      </w:tr>
      <w:tr w:rsidR="004855E7" w:rsidRPr="00605DEE" w14:paraId="769DE010" w14:textId="77777777" w:rsidTr="008D710A">
        <w:trPr>
          <w:trHeight w:val="309"/>
        </w:trPr>
        <w:tc>
          <w:tcPr>
            <w:tcW w:w="5000" w:type="pct"/>
            <w:shd w:val="clear" w:color="auto" w:fill="F3F7ED"/>
            <w:vAlign w:val="center"/>
          </w:tcPr>
          <w:p w14:paraId="5A9A9047" w14:textId="77777777" w:rsidR="004855E7" w:rsidRPr="00497554" w:rsidRDefault="004855E7" w:rsidP="00B661FD">
            <w:pPr>
              <w:pStyle w:val="ListParagraph"/>
              <w:ind w:left="0"/>
              <w:rPr>
                <w:rFonts w:cstheme="minorHAnsi"/>
                <w:lang w:val="en-GB"/>
              </w:rPr>
            </w:pPr>
            <w:r w:rsidRPr="0E374A27">
              <w:rPr>
                <w:lang w:val="en-GB"/>
              </w:rPr>
              <w:t>Who will be responsible for data storage &amp; back up during the project?</w:t>
            </w:r>
          </w:p>
        </w:tc>
      </w:tr>
      <w:tr w:rsidR="004855E7" w:rsidRPr="00605DEE" w14:paraId="06135C2D" w14:textId="77777777" w:rsidTr="003A0404">
        <w:trPr>
          <w:trHeight w:val="649"/>
        </w:trPr>
        <w:tc>
          <w:tcPr>
            <w:tcW w:w="5000" w:type="pct"/>
          </w:tcPr>
          <w:p w14:paraId="21A9B1B6" w14:textId="64DC0728" w:rsidR="004855E7" w:rsidRPr="00497554" w:rsidRDefault="00D350A3" w:rsidP="005B0082">
            <w:pPr>
              <w:spacing w:line="276" w:lineRule="auto"/>
              <w:jc w:val="both"/>
              <w:rPr>
                <w:rFonts w:cstheme="minorHAnsi"/>
                <w:lang w:val="en-GB"/>
              </w:rPr>
            </w:pPr>
            <w:r>
              <w:rPr>
                <w:lang w:val="en-GB"/>
              </w:rPr>
              <w:t xml:space="preserve">     </w:t>
            </w:r>
          </w:p>
        </w:tc>
      </w:tr>
      <w:tr w:rsidR="004855E7" w:rsidRPr="00605DEE" w14:paraId="08B452BB" w14:textId="77777777" w:rsidTr="008D710A">
        <w:trPr>
          <w:trHeight w:val="309"/>
        </w:trPr>
        <w:tc>
          <w:tcPr>
            <w:tcW w:w="5000" w:type="pct"/>
            <w:shd w:val="clear" w:color="auto" w:fill="F3F7ED"/>
            <w:vAlign w:val="center"/>
          </w:tcPr>
          <w:p w14:paraId="2FC3E1A5" w14:textId="77777777" w:rsidR="004855E7" w:rsidRPr="00497554" w:rsidRDefault="004855E7" w:rsidP="00B661FD">
            <w:pPr>
              <w:pStyle w:val="ListParagraph"/>
              <w:tabs>
                <w:tab w:val="left" w:pos="730"/>
              </w:tabs>
              <w:ind w:left="0"/>
              <w:rPr>
                <w:rFonts w:cstheme="minorHAnsi"/>
                <w:lang w:val="en-GB"/>
              </w:rPr>
            </w:pPr>
            <w:r w:rsidRPr="0E374A27">
              <w:rPr>
                <w:lang w:val="en-GB"/>
              </w:rPr>
              <w:t>Who will be responsible for ensuring data preservation and sharing?</w:t>
            </w:r>
          </w:p>
        </w:tc>
      </w:tr>
      <w:tr w:rsidR="004855E7" w:rsidRPr="00605DEE" w14:paraId="2B6A6310" w14:textId="77777777" w:rsidTr="003A0404">
        <w:trPr>
          <w:trHeight w:val="662"/>
        </w:trPr>
        <w:tc>
          <w:tcPr>
            <w:tcW w:w="5000" w:type="pct"/>
          </w:tcPr>
          <w:p w14:paraId="08D696F8" w14:textId="2174E908" w:rsidR="004855E7" w:rsidRPr="00497554" w:rsidRDefault="00D350A3" w:rsidP="005B0082">
            <w:pPr>
              <w:spacing w:line="276" w:lineRule="auto"/>
              <w:jc w:val="both"/>
              <w:rPr>
                <w:rFonts w:cstheme="minorHAnsi"/>
                <w:b/>
                <w:iCs/>
                <w:lang w:val="en-GB"/>
              </w:rPr>
            </w:pPr>
            <w:r>
              <w:rPr>
                <w:lang w:val="en-GB"/>
              </w:rPr>
              <w:t xml:space="preserve">     </w:t>
            </w:r>
          </w:p>
        </w:tc>
      </w:tr>
      <w:tr w:rsidR="004855E7" w:rsidRPr="00605DEE" w14:paraId="31609993" w14:textId="77777777" w:rsidTr="008D710A">
        <w:trPr>
          <w:trHeight w:val="309"/>
        </w:trPr>
        <w:tc>
          <w:tcPr>
            <w:tcW w:w="5000" w:type="pct"/>
            <w:shd w:val="clear" w:color="auto" w:fill="F3F7ED"/>
            <w:vAlign w:val="center"/>
          </w:tcPr>
          <w:p w14:paraId="2B6734C8" w14:textId="77777777" w:rsidR="004855E7" w:rsidRPr="00497554" w:rsidRDefault="004855E7" w:rsidP="00B661FD">
            <w:pPr>
              <w:pStyle w:val="ListParagraph"/>
              <w:tabs>
                <w:tab w:val="left" w:pos="730"/>
              </w:tabs>
              <w:ind w:left="0"/>
              <w:rPr>
                <w:rFonts w:cstheme="minorHAnsi"/>
                <w:lang w:val="en-GB"/>
              </w:rPr>
            </w:pPr>
            <w:r w:rsidRPr="0E374A27">
              <w:rPr>
                <w:lang w:val="en-GB"/>
              </w:rPr>
              <w:t xml:space="preserve">Who bears the end responsibility for updating &amp; implementing this DMP? </w:t>
            </w:r>
          </w:p>
        </w:tc>
      </w:tr>
      <w:tr w:rsidR="004855E7" w:rsidRPr="00605DEE" w14:paraId="5F14EFCB" w14:textId="77777777" w:rsidTr="003A0404">
        <w:trPr>
          <w:trHeight w:val="279"/>
        </w:trPr>
        <w:tc>
          <w:tcPr>
            <w:tcW w:w="5000" w:type="pct"/>
            <w:vAlign w:val="center"/>
          </w:tcPr>
          <w:p w14:paraId="61F069BA" w14:textId="77777777" w:rsidR="004855E7" w:rsidRPr="00497554" w:rsidRDefault="004855E7" w:rsidP="004855E7">
            <w:pPr>
              <w:rPr>
                <w:rFonts w:cstheme="minorHAnsi"/>
                <w:lang w:val="en-GB"/>
              </w:rPr>
            </w:pPr>
            <w:r w:rsidRPr="007200AB">
              <w:rPr>
                <w:i/>
                <w:iCs/>
                <w:sz w:val="20"/>
                <w:szCs w:val="20"/>
                <w:lang w:val="en-GB"/>
              </w:rPr>
              <w:t>Default response: The project coordinator bears the overall responsibility for updating &amp; implementing this DMP.</w:t>
            </w:r>
          </w:p>
        </w:tc>
      </w:tr>
      <w:tr w:rsidR="004855E7" w:rsidRPr="00605DEE" w14:paraId="5291A8F3" w14:textId="77777777" w:rsidTr="003A0404">
        <w:trPr>
          <w:trHeight w:val="740"/>
        </w:trPr>
        <w:tc>
          <w:tcPr>
            <w:tcW w:w="5000" w:type="pct"/>
          </w:tcPr>
          <w:p w14:paraId="414015D0" w14:textId="018372E7" w:rsidR="004855E7" w:rsidRPr="00D350A3" w:rsidRDefault="00D350A3" w:rsidP="005B0082">
            <w:pPr>
              <w:spacing w:line="276" w:lineRule="auto"/>
              <w:jc w:val="both"/>
              <w:rPr>
                <w:rFonts w:ascii="Calibri" w:hAnsi="Calibri" w:cs="Calibri"/>
                <w:iCs/>
                <w:lang w:val="en-GB"/>
              </w:rPr>
            </w:pPr>
            <w:r>
              <w:rPr>
                <w:rFonts w:ascii="Calibri" w:hAnsi="Calibri" w:cs="Calibri"/>
                <w:lang w:val="en-GB"/>
              </w:rPr>
              <w:t xml:space="preserve">     </w:t>
            </w:r>
          </w:p>
        </w:tc>
      </w:tr>
    </w:tbl>
    <w:p w14:paraId="682453F2" w14:textId="77777777" w:rsidR="003A13E7" w:rsidRPr="00497554" w:rsidRDefault="003A13E7" w:rsidP="003A13E7">
      <w:pPr>
        <w:pStyle w:val="NoSpacing"/>
        <w:ind w:left="792"/>
        <w:rPr>
          <w:rFonts w:cstheme="minorHAnsi"/>
          <w:sz w:val="22"/>
          <w:szCs w:val="22"/>
          <w:lang w:val="en-GB"/>
        </w:rPr>
      </w:pPr>
    </w:p>
    <w:sectPr w:rsidR="003A13E7" w:rsidRPr="00497554" w:rsidSect="007C67D2">
      <w:footerReference w:type="default" r:id="rId12"/>
      <w:headerReference w:type="first" r:id="rId13"/>
      <w:footerReference w:type="first" r:id="rId14"/>
      <w:pgSz w:w="11906" w:h="16838"/>
      <w:pgMar w:top="1440" w:right="1080" w:bottom="1440" w:left="108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9BAA8" w14:textId="77777777" w:rsidR="00664311" w:rsidRDefault="00664311" w:rsidP="00387C46">
      <w:pPr>
        <w:spacing w:after="0" w:line="240" w:lineRule="auto"/>
      </w:pPr>
      <w:r>
        <w:separator/>
      </w:r>
    </w:p>
  </w:endnote>
  <w:endnote w:type="continuationSeparator" w:id="0">
    <w:p w14:paraId="2091B551" w14:textId="77777777" w:rsidR="00664311" w:rsidRDefault="00664311" w:rsidP="00387C46">
      <w:pPr>
        <w:spacing w:after="0" w:line="240" w:lineRule="auto"/>
      </w:pPr>
      <w:r>
        <w:continuationSeparator/>
      </w:r>
    </w:p>
  </w:endnote>
  <w:endnote w:type="continuationNotice" w:id="1">
    <w:p w14:paraId="57179B84" w14:textId="77777777" w:rsidR="00664311" w:rsidRDefault="006643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Omega">
    <w:panose1 w:val="020B0502050508020304"/>
    <w:charset w:val="00"/>
    <w:family w:val="swiss"/>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DC033" w14:textId="14B408FD" w:rsidR="00680B87" w:rsidRPr="00B00A08" w:rsidRDefault="00680B87" w:rsidP="00857B6F">
    <w:pPr>
      <w:pStyle w:val="Footer"/>
      <w:pBdr>
        <w:top w:val="single" w:sz="4" w:space="1" w:color="auto"/>
      </w:pBdr>
      <w:tabs>
        <w:tab w:val="left" w:pos="0"/>
        <w:tab w:val="right" w:pos="9498"/>
      </w:tabs>
      <w:rPr>
        <w:rFonts w:ascii="Calibri" w:hAnsi="Calibri" w:cs="Calibri"/>
        <w:lang w:val="en-GB"/>
      </w:rPr>
    </w:pPr>
    <w:r w:rsidRPr="00B00A08">
      <w:rPr>
        <w:rFonts w:ascii="Calibri" w:hAnsi="Calibri" w:cs="Calibri"/>
        <w:sz w:val="20"/>
        <w:lang w:val="en-GB"/>
      </w:rPr>
      <w:t xml:space="preserve">DEFRA - </w:t>
    </w:r>
    <w:sdt>
      <w:sdtPr>
        <w:rPr>
          <w:rFonts w:ascii="Calibri" w:hAnsi="Calibri" w:cs="Calibri"/>
          <w:sz w:val="20"/>
          <w:lang w:val="en-GB"/>
        </w:rPr>
        <w:id w:val="-1027871515"/>
        <w:docPartObj>
          <w:docPartGallery w:val="Page Numbers (Bottom of Page)"/>
          <w:docPartUnique/>
        </w:docPartObj>
      </w:sdtPr>
      <w:sdtEndPr>
        <w:rPr>
          <w:sz w:val="22"/>
        </w:rPr>
      </w:sdtEndPr>
      <w:sdtContent>
        <w:r w:rsidR="000E6D35">
          <w:rPr>
            <w:rFonts w:ascii="Calibri" w:hAnsi="Calibri" w:cs="Calibri"/>
            <w:sz w:val="20"/>
            <w:lang w:val="en-GB"/>
          </w:rPr>
          <w:t>Human Factors</w:t>
        </w:r>
        <w:r w:rsidR="00276FCB" w:rsidRPr="00276FCB">
          <w:rPr>
            <w:rFonts w:ascii="Calibri" w:hAnsi="Calibri" w:cs="Calibri"/>
            <w:sz w:val="20"/>
            <w:lang w:val="en-GB"/>
          </w:rPr>
          <w:t xml:space="preserve"> </w:t>
        </w:r>
        <w:r w:rsidR="00276FCB">
          <w:rPr>
            <w:rFonts w:ascii="Calibri" w:hAnsi="Calibri" w:cs="Calibri"/>
            <w:sz w:val="20"/>
            <w:lang w:val="en-GB"/>
          </w:rPr>
          <w:t>Open Call</w:t>
        </w:r>
        <w:r w:rsidRPr="00B00A08">
          <w:rPr>
            <w:rFonts w:ascii="Calibri" w:hAnsi="Calibri" w:cs="Calibri"/>
            <w:sz w:val="20"/>
            <w:lang w:val="en-GB"/>
          </w:rPr>
          <w:tab/>
        </w:r>
        <w:r w:rsidR="000E6D35">
          <w:rPr>
            <w:rFonts w:ascii="Calibri" w:hAnsi="Calibri" w:cs="Calibri"/>
            <w:sz w:val="20"/>
            <w:lang w:val="en-GB"/>
          </w:rPr>
          <w:tab/>
        </w:r>
        <w:r w:rsidRPr="00B00A08">
          <w:rPr>
            <w:rFonts w:ascii="Calibri" w:hAnsi="Calibri" w:cs="Calibri"/>
            <w:sz w:val="20"/>
            <w:lang w:val="en-GB"/>
          </w:rPr>
          <w:tab/>
        </w:r>
        <w:sdt>
          <w:sdtPr>
            <w:rPr>
              <w:rFonts w:ascii="Calibri" w:hAnsi="Calibri" w:cs="Calibri"/>
              <w:sz w:val="20"/>
              <w:lang w:val="en-GB"/>
            </w:rPr>
            <w:id w:val="-2077507752"/>
            <w:docPartObj>
              <w:docPartGallery w:val="Page Numbers (Top of Page)"/>
              <w:docPartUnique/>
            </w:docPartObj>
          </w:sdtPr>
          <w:sdtEndPr>
            <w:rPr>
              <w:sz w:val="22"/>
            </w:rPr>
          </w:sdtEndPr>
          <w:sdtContent>
            <w:r w:rsidRPr="00B00A08">
              <w:rPr>
                <w:rFonts w:ascii="Calibri" w:hAnsi="Calibri" w:cs="Calibri"/>
                <w:bCs/>
                <w:sz w:val="20"/>
                <w:lang w:val="en-GB"/>
              </w:rPr>
              <w:fldChar w:fldCharType="begin"/>
            </w:r>
            <w:r w:rsidRPr="00B00A08">
              <w:rPr>
                <w:rFonts w:ascii="Calibri" w:hAnsi="Calibri" w:cs="Calibri"/>
                <w:bCs/>
                <w:sz w:val="20"/>
                <w:lang w:val="en-GB"/>
              </w:rPr>
              <w:instrText xml:space="preserve"> PAGE </w:instrText>
            </w:r>
            <w:r w:rsidRPr="00B00A08">
              <w:rPr>
                <w:rFonts w:ascii="Calibri" w:hAnsi="Calibri" w:cs="Calibri"/>
                <w:bCs/>
                <w:sz w:val="20"/>
                <w:lang w:val="en-GB"/>
              </w:rPr>
              <w:fldChar w:fldCharType="separate"/>
            </w:r>
            <w:r w:rsidR="00523806">
              <w:rPr>
                <w:rFonts w:ascii="Calibri" w:hAnsi="Calibri" w:cs="Calibri"/>
                <w:bCs/>
                <w:noProof/>
                <w:sz w:val="20"/>
                <w:lang w:val="en-GB"/>
              </w:rPr>
              <w:t>10</w:t>
            </w:r>
            <w:r w:rsidRPr="00B00A08">
              <w:rPr>
                <w:rFonts w:ascii="Calibri" w:hAnsi="Calibri" w:cs="Calibri"/>
                <w:bCs/>
                <w:sz w:val="20"/>
                <w:lang w:val="en-GB"/>
              </w:rPr>
              <w:fldChar w:fldCharType="end"/>
            </w:r>
            <w:r w:rsidRPr="00B00A08">
              <w:rPr>
                <w:rFonts w:ascii="Calibri" w:hAnsi="Calibri" w:cs="Calibri"/>
                <w:bCs/>
                <w:sz w:val="20"/>
                <w:lang w:val="en-GB"/>
              </w:rPr>
              <w:t>/</w:t>
            </w:r>
            <w:r w:rsidRPr="00B00A08">
              <w:rPr>
                <w:rFonts w:ascii="Calibri" w:hAnsi="Calibri" w:cs="Calibri"/>
                <w:bCs/>
                <w:sz w:val="20"/>
                <w:lang w:val="en-GB"/>
              </w:rPr>
              <w:fldChar w:fldCharType="begin"/>
            </w:r>
            <w:r w:rsidRPr="00B00A08">
              <w:rPr>
                <w:rFonts w:ascii="Calibri" w:hAnsi="Calibri" w:cs="Calibri"/>
                <w:bCs/>
                <w:sz w:val="20"/>
                <w:lang w:val="en-GB"/>
              </w:rPr>
              <w:instrText xml:space="preserve"> NUMPAGES  </w:instrText>
            </w:r>
            <w:r w:rsidRPr="00B00A08">
              <w:rPr>
                <w:rFonts w:ascii="Calibri" w:hAnsi="Calibri" w:cs="Calibri"/>
                <w:bCs/>
                <w:sz w:val="20"/>
                <w:lang w:val="en-GB"/>
              </w:rPr>
              <w:fldChar w:fldCharType="separate"/>
            </w:r>
            <w:r w:rsidR="00523806">
              <w:rPr>
                <w:rFonts w:ascii="Calibri" w:hAnsi="Calibri" w:cs="Calibri"/>
                <w:bCs/>
                <w:noProof/>
                <w:sz w:val="20"/>
                <w:lang w:val="en-GB"/>
              </w:rPr>
              <w:t>19</w:t>
            </w:r>
            <w:r w:rsidRPr="00B00A08">
              <w:rPr>
                <w:rFonts w:ascii="Calibri" w:hAnsi="Calibri" w:cs="Calibri"/>
                <w:bCs/>
                <w:sz w:val="20"/>
                <w:lang w:val="en-GB"/>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C1AAB" w14:textId="0BCC0F56" w:rsidR="00680B87" w:rsidRPr="00F83884" w:rsidRDefault="00616559" w:rsidP="00857B6F">
    <w:pPr>
      <w:pStyle w:val="Footer"/>
      <w:pBdr>
        <w:top w:val="single" w:sz="4" w:space="1" w:color="auto"/>
      </w:pBdr>
      <w:tabs>
        <w:tab w:val="left" w:pos="0"/>
        <w:tab w:val="right" w:pos="9498"/>
      </w:tabs>
      <w:rPr>
        <w:rFonts w:ascii="Calibri" w:hAnsi="Calibri" w:cs="Calibri"/>
        <w:lang w:val="en-GB"/>
      </w:rPr>
    </w:pPr>
    <w:r>
      <w:rPr>
        <w:rFonts w:ascii="Calibri" w:eastAsia="Calibri" w:hAnsi="Calibri" w:cs="Calibri"/>
        <w:noProof/>
        <w:color w:val="000000"/>
        <w:lang w:val="nl-BE" w:eastAsia="nl-BE"/>
      </w:rPr>
      <w:drawing>
        <wp:anchor distT="0" distB="0" distL="114300" distR="114300" simplePos="0" relativeHeight="251658243" behindDoc="0" locked="0" layoutInCell="1" hidden="0" allowOverlap="1" wp14:anchorId="527AF77A" wp14:editId="73AB9E10">
          <wp:simplePos x="0" y="0"/>
          <wp:positionH relativeFrom="page">
            <wp:posOffset>723900</wp:posOffset>
          </wp:positionH>
          <wp:positionV relativeFrom="page">
            <wp:posOffset>10136505</wp:posOffset>
          </wp:positionV>
          <wp:extent cx="704850" cy="497840"/>
          <wp:effectExtent l="0" t="0" r="0" b="0"/>
          <wp:wrapNone/>
          <wp:docPr id="42" name="image3.png" descr="A colorful striped logo with blue text&#10;&#10;Description automatically generated"/>
          <wp:cNvGraphicFramePr/>
          <a:graphic xmlns:a="http://schemas.openxmlformats.org/drawingml/2006/main">
            <a:graphicData uri="http://schemas.openxmlformats.org/drawingml/2006/picture">
              <pic:pic xmlns:pic="http://schemas.openxmlformats.org/drawingml/2006/picture">
                <pic:nvPicPr>
                  <pic:cNvPr id="42" name="image3.png" descr="A colorful striped logo with blue text&#10;&#10;Description automatically generated"/>
                  <pic:cNvPicPr preferRelativeResize="0"/>
                </pic:nvPicPr>
                <pic:blipFill>
                  <a:blip r:embed="rId1"/>
                  <a:srcRect/>
                  <a:stretch>
                    <a:fillRect/>
                  </a:stretch>
                </pic:blipFill>
                <pic:spPr>
                  <a:xfrm>
                    <a:off x="0" y="0"/>
                    <a:ext cx="704850" cy="497840"/>
                  </a:xfrm>
                  <a:prstGeom prst="rect">
                    <a:avLst/>
                  </a:prstGeom>
                  <a:ln/>
                </pic:spPr>
              </pic:pic>
            </a:graphicData>
          </a:graphic>
          <wp14:sizeRelH relativeFrom="margin">
            <wp14:pctWidth>0</wp14:pctWidth>
          </wp14:sizeRelH>
          <wp14:sizeRelV relativeFrom="margin">
            <wp14:pctHeight>0</wp14:pctHeight>
          </wp14:sizeRelV>
        </wp:anchor>
      </w:drawing>
    </w:r>
    <w:r w:rsidRPr="005558A8">
      <w:rPr>
        <w:noProof/>
        <w:color w:val="000000"/>
        <w:lang w:val="nl-BE" w:eastAsia="nl-BE"/>
      </w:rPr>
      <w:drawing>
        <wp:anchor distT="0" distB="0" distL="114300" distR="114300" simplePos="0" relativeHeight="251658242" behindDoc="1" locked="0" layoutInCell="1" allowOverlap="1" wp14:anchorId="54F4F1E4" wp14:editId="005AE1DE">
          <wp:simplePos x="0" y="0"/>
          <wp:positionH relativeFrom="column">
            <wp:posOffset>5588000</wp:posOffset>
          </wp:positionH>
          <wp:positionV relativeFrom="paragraph">
            <wp:posOffset>-19050</wp:posOffset>
          </wp:positionV>
          <wp:extent cx="333375" cy="535940"/>
          <wp:effectExtent l="0" t="0" r="9525" b="0"/>
          <wp:wrapThrough wrapText="bothSides">
            <wp:wrapPolygon edited="0">
              <wp:start x="7406" y="0"/>
              <wp:lineTo x="0" y="3071"/>
              <wp:lineTo x="0" y="13820"/>
              <wp:lineTo x="3703" y="20730"/>
              <wp:lineTo x="4937" y="20730"/>
              <wp:lineTo x="16046" y="20730"/>
              <wp:lineTo x="17280" y="20730"/>
              <wp:lineTo x="20983" y="13820"/>
              <wp:lineTo x="20983" y="3071"/>
              <wp:lineTo x="13577" y="0"/>
              <wp:lineTo x="7406" y="0"/>
            </wp:wrapPolygon>
          </wp:wrapThrough>
          <wp:docPr id="14" name="Picture 14" descr="A logo of a person with a cr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logo of a person with a crow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3375" cy="535940"/>
                  </a:xfrm>
                  <a:prstGeom prst="rect">
                    <a:avLst/>
                  </a:prstGeom>
                  <a:noFill/>
                </pic:spPr>
              </pic:pic>
            </a:graphicData>
          </a:graphic>
          <wp14:sizeRelH relativeFrom="page">
            <wp14:pctWidth>0</wp14:pctWidth>
          </wp14:sizeRelH>
          <wp14:sizeRelV relativeFrom="page">
            <wp14:pctHeight>0</wp14:pctHeight>
          </wp14:sizeRelV>
        </wp:anchor>
      </w:drawing>
    </w:r>
    <w:r w:rsidRPr="005558A8">
      <w:rPr>
        <w:rFonts w:ascii="Calibri Light" w:hAnsi="Calibri Light" w:cs="Calibri Light"/>
        <w:noProof/>
        <w:w w:val="101"/>
        <w:lang w:val="nl-BE" w:eastAsia="nl-BE"/>
      </w:rPr>
      <w:drawing>
        <wp:anchor distT="0" distB="0" distL="114300" distR="114300" simplePos="0" relativeHeight="251658241" behindDoc="1" locked="0" layoutInCell="1" allowOverlap="1" wp14:anchorId="0C5611E3" wp14:editId="3044BC9C">
          <wp:simplePos x="0" y="0"/>
          <wp:positionH relativeFrom="column">
            <wp:posOffset>4873625</wp:posOffset>
          </wp:positionH>
          <wp:positionV relativeFrom="paragraph">
            <wp:posOffset>-152400</wp:posOffset>
          </wp:positionV>
          <wp:extent cx="571500" cy="736600"/>
          <wp:effectExtent l="0" t="0" r="0" b="6350"/>
          <wp:wrapThrough wrapText="bothSides">
            <wp:wrapPolygon edited="0">
              <wp:start x="0" y="0"/>
              <wp:lineTo x="0" y="21228"/>
              <wp:lineTo x="20880" y="21228"/>
              <wp:lineTo x="20880" y="0"/>
              <wp:lineTo x="0" y="0"/>
            </wp:wrapPolygon>
          </wp:wrapThrough>
          <wp:docPr id="1" name="Picture 1" descr="E:\R\Manage R&amp;D\R&amp;D\Collaboration extern\Defense\Logo\DEFENSIE-LA_DEFENSE-LogoColor-TextBlack-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R\Manage R&amp;D\R&amp;D\Collaboration extern\Defense\Logo\DEFENSIE-LA_DEFENSE-LogoColor-TextBlack-Print.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71500" cy="736600"/>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libri" w:hAnsi="Calibri" w:cs="Calibri"/>
          <w:sz w:val="20"/>
          <w:lang w:val="en-GB"/>
        </w:rPr>
        <w:id w:val="-1904288028"/>
        <w:docPartObj>
          <w:docPartGallery w:val="Page Numbers (Bottom of Page)"/>
          <w:docPartUnique/>
        </w:docPartObj>
      </w:sdtPr>
      <w:sdtEndPr>
        <w:rPr>
          <w:sz w:val="22"/>
        </w:rPr>
      </w:sdtEndPr>
      <w:sdtContent>
        <w:r w:rsidR="00680B87" w:rsidRPr="00F83884">
          <w:rPr>
            <w:rFonts w:ascii="Calibri" w:hAnsi="Calibri" w:cs="Calibri"/>
            <w:sz w:val="20"/>
            <w:lang w:val="en-GB"/>
          </w:rPr>
          <w:tab/>
        </w:r>
        <w:r w:rsidR="00680B87" w:rsidRPr="00F83884">
          <w:rPr>
            <w:rFonts w:ascii="Calibri" w:hAnsi="Calibri" w:cs="Calibri"/>
            <w:sz w:val="20"/>
            <w:lang w:val="en-GB"/>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29D81" w14:textId="77777777" w:rsidR="00664311" w:rsidRDefault="00664311" w:rsidP="00387C46">
      <w:pPr>
        <w:spacing w:after="0" w:line="240" w:lineRule="auto"/>
      </w:pPr>
      <w:r>
        <w:separator/>
      </w:r>
    </w:p>
  </w:footnote>
  <w:footnote w:type="continuationSeparator" w:id="0">
    <w:p w14:paraId="44F41BFE" w14:textId="77777777" w:rsidR="00664311" w:rsidRDefault="00664311" w:rsidP="00387C46">
      <w:pPr>
        <w:spacing w:after="0" w:line="240" w:lineRule="auto"/>
      </w:pPr>
      <w:r>
        <w:continuationSeparator/>
      </w:r>
    </w:p>
  </w:footnote>
  <w:footnote w:type="continuationNotice" w:id="1">
    <w:p w14:paraId="0AA54D91" w14:textId="77777777" w:rsidR="00664311" w:rsidRDefault="006643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4D647" w14:textId="3E055E56" w:rsidR="00680B87" w:rsidRPr="00616559" w:rsidRDefault="00616559" w:rsidP="00616559">
    <w:pPr>
      <w:pBdr>
        <w:top w:val="nil"/>
        <w:left w:val="nil"/>
        <w:bottom w:val="nil"/>
        <w:right w:val="nil"/>
        <w:between w:val="nil"/>
      </w:pBdr>
      <w:tabs>
        <w:tab w:val="center" w:pos="4153"/>
        <w:tab w:val="right" w:pos="8306"/>
        <w:tab w:val="right" w:pos="8789"/>
      </w:tabs>
      <w:jc w:val="both"/>
      <w:rPr>
        <w:rFonts w:ascii="Arial Black" w:hAnsi="Arial Black"/>
        <w:color w:val="000000"/>
        <w:sz w:val="16"/>
        <w:szCs w:val="16"/>
      </w:rPr>
    </w:pPr>
    <w:r>
      <w:rPr>
        <w:rFonts w:ascii="Arial Black" w:hAnsi="Arial Black"/>
        <w:noProof/>
        <w:color w:val="000000"/>
        <w:sz w:val="18"/>
        <w:szCs w:val="18"/>
      </w:rPr>
      <w:drawing>
        <wp:inline distT="0" distB="0" distL="0" distR="0" wp14:anchorId="06AA5AAF" wp14:editId="50658D97">
          <wp:extent cx="1590675" cy="912531"/>
          <wp:effectExtent l="0" t="0" r="0" b="1905"/>
          <wp:docPr id="179826074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260744"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01990" cy="919022"/>
                  </a:xfrm>
                  <a:prstGeom prst="rect">
                    <a:avLst/>
                  </a:prstGeom>
                </pic:spPr>
              </pic:pic>
            </a:graphicData>
          </a:graphic>
        </wp:inline>
      </w:drawing>
    </w:r>
    <w:r w:rsidR="00680B87">
      <w:rPr>
        <w:rFonts w:ascii="Calibri" w:eastAsia="Calibri" w:hAnsi="Calibri" w:cs="Calibri"/>
        <w:noProof/>
        <w:color w:val="000000"/>
        <w:lang w:val="nl-BE" w:eastAsia="nl-BE"/>
      </w:rPr>
      <w:drawing>
        <wp:anchor distT="0" distB="0" distL="114300" distR="114300" simplePos="0" relativeHeight="251658240" behindDoc="0" locked="0" layoutInCell="1" hidden="0" allowOverlap="1" wp14:anchorId="1C83A959" wp14:editId="4740A3B5">
          <wp:simplePos x="0" y="0"/>
          <wp:positionH relativeFrom="page">
            <wp:posOffset>7686675</wp:posOffset>
          </wp:positionH>
          <wp:positionV relativeFrom="page">
            <wp:posOffset>296545</wp:posOffset>
          </wp:positionV>
          <wp:extent cx="838200" cy="704850"/>
          <wp:effectExtent l="0" t="0" r="0" b="0"/>
          <wp:wrapNone/>
          <wp:docPr id="4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838200" cy="7048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4358"/>
    <w:multiLevelType w:val="hybridMultilevel"/>
    <w:tmpl w:val="8F10BD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050CEF"/>
    <w:multiLevelType w:val="hybridMultilevel"/>
    <w:tmpl w:val="A45616B4"/>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9D4FC5"/>
    <w:multiLevelType w:val="hybridMultilevel"/>
    <w:tmpl w:val="EED60D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086A16"/>
    <w:multiLevelType w:val="hybridMultilevel"/>
    <w:tmpl w:val="1AF23AA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27720802"/>
    <w:multiLevelType w:val="hybridMultilevel"/>
    <w:tmpl w:val="D17C3220"/>
    <w:lvl w:ilvl="0" w:tplc="0809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5" w15:restartNumberingAfterBreak="0">
    <w:nsid w:val="302818CC"/>
    <w:multiLevelType w:val="hybridMultilevel"/>
    <w:tmpl w:val="0C4E4C28"/>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 w15:restartNumberingAfterBreak="0">
    <w:nsid w:val="30294B79"/>
    <w:multiLevelType w:val="hybridMultilevel"/>
    <w:tmpl w:val="6430E3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E8A02EB"/>
    <w:multiLevelType w:val="hybridMultilevel"/>
    <w:tmpl w:val="33EA01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68C314B"/>
    <w:multiLevelType w:val="hybridMultilevel"/>
    <w:tmpl w:val="3764432A"/>
    <w:lvl w:ilvl="0" w:tplc="08090001">
      <w:start w:val="1"/>
      <w:numFmt w:val="bullet"/>
      <w:lvlText w:val=""/>
      <w:lvlJc w:val="left"/>
      <w:pPr>
        <w:ind w:left="360" w:hanging="360"/>
      </w:pPr>
      <w:rPr>
        <w:rFonts w:ascii="Symbol" w:hAnsi="Symbol" w:hint="default"/>
      </w:rPr>
    </w:lvl>
    <w:lvl w:ilvl="1" w:tplc="FA064F10">
      <w:numFmt w:val="bullet"/>
      <w:lvlText w:val="-"/>
      <w:lvlJc w:val="left"/>
      <w:pPr>
        <w:ind w:left="108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AE15A86"/>
    <w:multiLevelType w:val="multilevel"/>
    <w:tmpl w:val="6FC8E7B8"/>
    <w:lvl w:ilvl="0">
      <w:start w:val="1"/>
      <w:numFmt w:val="decimal"/>
      <w:lvlText w:val="%1."/>
      <w:lvlJc w:val="left"/>
      <w:pPr>
        <w:ind w:left="360" w:hanging="360"/>
      </w:pPr>
    </w:lvl>
    <w:lvl w:ilvl="1">
      <w:start w:val="1"/>
      <w:numFmt w:val="decimal"/>
      <w:lvlText w:val="%1.%2."/>
      <w:lvlJc w:val="left"/>
      <w:pPr>
        <w:ind w:left="716" w:hanging="432"/>
      </w:pPr>
      <w:rPr>
        <w:strike/>
        <w:color w:val="FF0000"/>
      </w:rPr>
    </w:lvl>
    <w:lvl w:ilvl="2">
      <w:start w:val="1"/>
      <w:numFmt w:val="decimal"/>
      <w:lvlText w:val="%1.%2.%3."/>
      <w:lvlJc w:val="left"/>
      <w:pPr>
        <w:ind w:left="1497"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B6B11D3"/>
    <w:multiLevelType w:val="multilevel"/>
    <w:tmpl w:val="EE305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0856C7"/>
    <w:multiLevelType w:val="hybridMultilevel"/>
    <w:tmpl w:val="A15010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9974AC5"/>
    <w:multiLevelType w:val="multilevel"/>
    <w:tmpl w:val="0809001F"/>
    <w:lvl w:ilvl="0">
      <w:start w:val="1"/>
      <w:numFmt w:val="decimal"/>
      <w:lvlText w:val="%1."/>
      <w:lvlJc w:val="left"/>
      <w:pPr>
        <w:ind w:left="7874"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C7E08BD"/>
    <w:multiLevelType w:val="multilevel"/>
    <w:tmpl w:val="0809001F"/>
    <w:lvl w:ilvl="0">
      <w:start w:val="1"/>
      <w:numFmt w:val="decimal"/>
      <w:lvlText w:val="%1."/>
      <w:lvlJc w:val="left"/>
      <w:pPr>
        <w:ind w:left="7874" w:hanging="360"/>
      </w:pPr>
    </w:lvl>
    <w:lvl w:ilvl="1">
      <w:start w:val="1"/>
      <w:numFmt w:val="decimal"/>
      <w:lvlText w:val="%1.%2."/>
      <w:lvlJc w:val="left"/>
      <w:pPr>
        <w:ind w:left="752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D780024"/>
    <w:multiLevelType w:val="multilevel"/>
    <w:tmpl w:val="420AD2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FE46EDA"/>
    <w:multiLevelType w:val="hybridMultilevel"/>
    <w:tmpl w:val="FCF867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21167C8"/>
    <w:multiLevelType w:val="hybridMultilevel"/>
    <w:tmpl w:val="3E780A3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7" w15:restartNumberingAfterBreak="0">
    <w:nsid w:val="68B53848"/>
    <w:multiLevelType w:val="hybridMultilevel"/>
    <w:tmpl w:val="24C4CA02"/>
    <w:lvl w:ilvl="0" w:tplc="B67A09FE">
      <w:start w:val="1"/>
      <w:numFmt w:val="bullet"/>
      <w:lvlText w:val=""/>
      <w:lvlJc w:val="left"/>
      <w:pPr>
        <w:ind w:left="360" w:hanging="360"/>
      </w:pPr>
      <w:rPr>
        <w:rFonts w:ascii="Symbol" w:hAnsi="Symbol" w:hint="default"/>
        <w:b w:val="0"/>
        <w:color w:val="244061" w:themeColor="accent1" w:themeShade="80"/>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8" w15:restartNumberingAfterBreak="0">
    <w:nsid w:val="69687868"/>
    <w:multiLevelType w:val="hybridMultilevel"/>
    <w:tmpl w:val="E0F840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3FA0AEB"/>
    <w:multiLevelType w:val="hybridMultilevel"/>
    <w:tmpl w:val="FECC7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41219FD"/>
    <w:multiLevelType w:val="hybridMultilevel"/>
    <w:tmpl w:val="8746F7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4860650"/>
    <w:multiLevelType w:val="hybridMultilevel"/>
    <w:tmpl w:val="BFF482C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16cid:durableId="1402555217">
    <w:abstractNumId w:val="9"/>
  </w:num>
  <w:num w:numId="2" w16cid:durableId="799035688">
    <w:abstractNumId w:val="17"/>
  </w:num>
  <w:num w:numId="3" w16cid:durableId="1820882458">
    <w:abstractNumId w:val="21"/>
  </w:num>
  <w:num w:numId="4" w16cid:durableId="1005280614">
    <w:abstractNumId w:val="16"/>
  </w:num>
  <w:num w:numId="5" w16cid:durableId="944654422">
    <w:abstractNumId w:val="5"/>
  </w:num>
  <w:num w:numId="6" w16cid:durableId="1857501854">
    <w:abstractNumId w:val="3"/>
  </w:num>
  <w:num w:numId="7" w16cid:durableId="416945423">
    <w:abstractNumId w:val="6"/>
  </w:num>
  <w:num w:numId="8" w16cid:durableId="941885687">
    <w:abstractNumId w:val="7"/>
  </w:num>
  <w:num w:numId="9" w16cid:durableId="59259288">
    <w:abstractNumId w:val="8"/>
  </w:num>
  <w:num w:numId="10" w16cid:durableId="35469723">
    <w:abstractNumId w:val="11"/>
  </w:num>
  <w:num w:numId="11" w16cid:durableId="1006326852">
    <w:abstractNumId w:val="1"/>
  </w:num>
  <w:num w:numId="12" w16cid:durableId="1546605477">
    <w:abstractNumId w:val="0"/>
  </w:num>
  <w:num w:numId="13" w16cid:durableId="1718892474">
    <w:abstractNumId w:val="18"/>
  </w:num>
  <w:num w:numId="14" w16cid:durableId="79378290">
    <w:abstractNumId w:val="2"/>
  </w:num>
  <w:num w:numId="15" w16cid:durableId="588151410">
    <w:abstractNumId w:val="13"/>
  </w:num>
  <w:num w:numId="16" w16cid:durableId="448821164">
    <w:abstractNumId w:val="12"/>
  </w:num>
  <w:num w:numId="17" w16cid:durableId="496263431">
    <w:abstractNumId w:val="19"/>
  </w:num>
  <w:num w:numId="18" w16cid:durableId="23992716">
    <w:abstractNumId w:val="20"/>
  </w:num>
  <w:num w:numId="19" w16cid:durableId="1738160689">
    <w:abstractNumId w:val="4"/>
  </w:num>
  <w:num w:numId="20" w16cid:durableId="163906742">
    <w:abstractNumId w:val="14"/>
  </w:num>
  <w:num w:numId="21" w16cid:durableId="1197549097">
    <w:abstractNumId w:val="10"/>
  </w:num>
  <w:num w:numId="22" w16cid:durableId="524681952">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5E6"/>
    <w:rsid w:val="00002100"/>
    <w:rsid w:val="000023A9"/>
    <w:rsid w:val="00002525"/>
    <w:rsid w:val="0000427E"/>
    <w:rsid w:val="00006703"/>
    <w:rsid w:val="00007236"/>
    <w:rsid w:val="0001038B"/>
    <w:rsid w:val="00010FAC"/>
    <w:rsid w:val="00013198"/>
    <w:rsid w:val="00013E32"/>
    <w:rsid w:val="0003312D"/>
    <w:rsid w:val="00036534"/>
    <w:rsid w:val="000369A5"/>
    <w:rsid w:val="0003730D"/>
    <w:rsid w:val="00040F62"/>
    <w:rsid w:val="000429C6"/>
    <w:rsid w:val="00045142"/>
    <w:rsid w:val="00046852"/>
    <w:rsid w:val="00046F1A"/>
    <w:rsid w:val="00051D3B"/>
    <w:rsid w:val="00053BA4"/>
    <w:rsid w:val="00055F2F"/>
    <w:rsid w:val="00057CC6"/>
    <w:rsid w:val="00060FC1"/>
    <w:rsid w:val="000645EE"/>
    <w:rsid w:val="0007035A"/>
    <w:rsid w:val="00071003"/>
    <w:rsid w:val="0008787C"/>
    <w:rsid w:val="00093DDE"/>
    <w:rsid w:val="00094A38"/>
    <w:rsid w:val="000A1512"/>
    <w:rsid w:val="000A2C9D"/>
    <w:rsid w:val="000B2B70"/>
    <w:rsid w:val="000B524C"/>
    <w:rsid w:val="000B6A63"/>
    <w:rsid w:val="000B72F8"/>
    <w:rsid w:val="000C0C4A"/>
    <w:rsid w:val="000C4C78"/>
    <w:rsid w:val="000C5C6B"/>
    <w:rsid w:val="000D100C"/>
    <w:rsid w:val="000D2C3E"/>
    <w:rsid w:val="000E30A2"/>
    <w:rsid w:val="000E36C9"/>
    <w:rsid w:val="000E4E69"/>
    <w:rsid w:val="000E553C"/>
    <w:rsid w:val="000E6D35"/>
    <w:rsid w:val="000E705C"/>
    <w:rsid w:val="000F1C2B"/>
    <w:rsid w:val="000F7C10"/>
    <w:rsid w:val="00100395"/>
    <w:rsid w:val="0010060E"/>
    <w:rsid w:val="001028E6"/>
    <w:rsid w:val="00102BEE"/>
    <w:rsid w:val="00112921"/>
    <w:rsid w:val="001168A9"/>
    <w:rsid w:val="00120D5E"/>
    <w:rsid w:val="0012235A"/>
    <w:rsid w:val="0013074F"/>
    <w:rsid w:val="001318A5"/>
    <w:rsid w:val="00132330"/>
    <w:rsid w:val="0013305E"/>
    <w:rsid w:val="001343A0"/>
    <w:rsid w:val="00135617"/>
    <w:rsid w:val="00137B51"/>
    <w:rsid w:val="001408EA"/>
    <w:rsid w:val="00144B09"/>
    <w:rsid w:val="00145F2C"/>
    <w:rsid w:val="00146E1B"/>
    <w:rsid w:val="00150435"/>
    <w:rsid w:val="001534EC"/>
    <w:rsid w:val="00160973"/>
    <w:rsid w:val="00165611"/>
    <w:rsid w:val="00180A9E"/>
    <w:rsid w:val="00190195"/>
    <w:rsid w:val="001A0D5E"/>
    <w:rsid w:val="001A0E0C"/>
    <w:rsid w:val="001A19A2"/>
    <w:rsid w:val="001A1A02"/>
    <w:rsid w:val="001A2644"/>
    <w:rsid w:val="001A3426"/>
    <w:rsid w:val="001A525C"/>
    <w:rsid w:val="001A6565"/>
    <w:rsid w:val="001B0EBE"/>
    <w:rsid w:val="001B51EF"/>
    <w:rsid w:val="001B66E9"/>
    <w:rsid w:val="001C41AF"/>
    <w:rsid w:val="001C41EE"/>
    <w:rsid w:val="001D053E"/>
    <w:rsid w:val="001D14B4"/>
    <w:rsid w:val="001D4DA1"/>
    <w:rsid w:val="001D5D26"/>
    <w:rsid w:val="001D6429"/>
    <w:rsid w:val="001E4D97"/>
    <w:rsid w:val="001E7BD9"/>
    <w:rsid w:val="001F2672"/>
    <w:rsid w:val="001F3529"/>
    <w:rsid w:val="00201116"/>
    <w:rsid w:val="00201810"/>
    <w:rsid w:val="002049D0"/>
    <w:rsid w:val="002055B0"/>
    <w:rsid w:val="002058A2"/>
    <w:rsid w:val="00205F19"/>
    <w:rsid w:val="002069E6"/>
    <w:rsid w:val="00210CE7"/>
    <w:rsid w:val="00215C7E"/>
    <w:rsid w:val="00216327"/>
    <w:rsid w:val="00221415"/>
    <w:rsid w:val="00225B30"/>
    <w:rsid w:val="00227B0C"/>
    <w:rsid w:val="00230813"/>
    <w:rsid w:val="00233E3B"/>
    <w:rsid w:val="00235BE9"/>
    <w:rsid w:val="002364FC"/>
    <w:rsid w:val="00237A78"/>
    <w:rsid w:val="00240A9C"/>
    <w:rsid w:val="0024189B"/>
    <w:rsid w:val="002434C6"/>
    <w:rsid w:val="00251623"/>
    <w:rsid w:val="00253E87"/>
    <w:rsid w:val="00254CCE"/>
    <w:rsid w:val="00261111"/>
    <w:rsid w:val="00261BF7"/>
    <w:rsid w:val="002664C6"/>
    <w:rsid w:val="00275333"/>
    <w:rsid w:val="00276FCB"/>
    <w:rsid w:val="00280621"/>
    <w:rsid w:val="002807FD"/>
    <w:rsid w:val="0028122E"/>
    <w:rsid w:val="002905F5"/>
    <w:rsid w:val="002910F4"/>
    <w:rsid w:val="00294996"/>
    <w:rsid w:val="002950F1"/>
    <w:rsid w:val="00296B77"/>
    <w:rsid w:val="00297D50"/>
    <w:rsid w:val="002A3BBA"/>
    <w:rsid w:val="002A62CE"/>
    <w:rsid w:val="002B3D52"/>
    <w:rsid w:val="002B3E06"/>
    <w:rsid w:val="002B7CE6"/>
    <w:rsid w:val="002C45B4"/>
    <w:rsid w:val="002D059B"/>
    <w:rsid w:val="002D0B87"/>
    <w:rsid w:val="002D17E8"/>
    <w:rsid w:val="002D3806"/>
    <w:rsid w:val="002D55B8"/>
    <w:rsid w:val="002E0E15"/>
    <w:rsid w:val="002E22CC"/>
    <w:rsid w:val="002E77A6"/>
    <w:rsid w:val="002F3346"/>
    <w:rsid w:val="002F42C2"/>
    <w:rsid w:val="002F74FE"/>
    <w:rsid w:val="00300257"/>
    <w:rsid w:val="00302B09"/>
    <w:rsid w:val="0030474E"/>
    <w:rsid w:val="00306259"/>
    <w:rsid w:val="003068CE"/>
    <w:rsid w:val="00310D7E"/>
    <w:rsid w:val="0031224B"/>
    <w:rsid w:val="00323438"/>
    <w:rsid w:val="00324A4D"/>
    <w:rsid w:val="003268D1"/>
    <w:rsid w:val="00334A6C"/>
    <w:rsid w:val="0033743B"/>
    <w:rsid w:val="00340A8A"/>
    <w:rsid w:val="00341C2F"/>
    <w:rsid w:val="003460B7"/>
    <w:rsid w:val="00350247"/>
    <w:rsid w:val="00353B25"/>
    <w:rsid w:val="0036003D"/>
    <w:rsid w:val="00361A66"/>
    <w:rsid w:val="00363A88"/>
    <w:rsid w:val="00376617"/>
    <w:rsid w:val="003769FC"/>
    <w:rsid w:val="003856AD"/>
    <w:rsid w:val="00387378"/>
    <w:rsid w:val="00387C46"/>
    <w:rsid w:val="00390804"/>
    <w:rsid w:val="00392A76"/>
    <w:rsid w:val="003935E0"/>
    <w:rsid w:val="00393F00"/>
    <w:rsid w:val="00395E66"/>
    <w:rsid w:val="003A0404"/>
    <w:rsid w:val="003A0653"/>
    <w:rsid w:val="003A13E7"/>
    <w:rsid w:val="003A3872"/>
    <w:rsid w:val="003A76DA"/>
    <w:rsid w:val="003B08F4"/>
    <w:rsid w:val="003B4D70"/>
    <w:rsid w:val="003B6FB3"/>
    <w:rsid w:val="003B7B5F"/>
    <w:rsid w:val="003C216C"/>
    <w:rsid w:val="003C3FDB"/>
    <w:rsid w:val="003D27D9"/>
    <w:rsid w:val="003D6269"/>
    <w:rsid w:val="003E41F8"/>
    <w:rsid w:val="003E4DFF"/>
    <w:rsid w:val="003E6B18"/>
    <w:rsid w:val="003E6E7E"/>
    <w:rsid w:val="003E7422"/>
    <w:rsid w:val="003E762C"/>
    <w:rsid w:val="003F0C97"/>
    <w:rsid w:val="003F1DE3"/>
    <w:rsid w:val="003F22C7"/>
    <w:rsid w:val="003F6443"/>
    <w:rsid w:val="00401082"/>
    <w:rsid w:val="004016B6"/>
    <w:rsid w:val="004057E0"/>
    <w:rsid w:val="00406A62"/>
    <w:rsid w:val="00410D5D"/>
    <w:rsid w:val="00411CCB"/>
    <w:rsid w:val="004146E0"/>
    <w:rsid w:val="00416400"/>
    <w:rsid w:val="0042379E"/>
    <w:rsid w:val="0043085E"/>
    <w:rsid w:val="00432486"/>
    <w:rsid w:val="00432B73"/>
    <w:rsid w:val="00442F0D"/>
    <w:rsid w:val="0044307B"/>
    <w:rsid w:val="00443309"/>
    <w:rsid w:val="00446573"/>
    <w:rsid w:val="00451C31"/>
    <w:rsid w:val="00451C98"/>
    <w:rsid w:val="00451F6D"/>
    <w:rsid w:val="00454DC7"/>
    <w:rsid w:val="004569CD"/>
    <w:rsid w:val="00457D5D"/>
    <w:rsid w:val="004617AE"/>
    <w:rsid w:val="00462955"/>
    <w:rsid w:val="00465D89"/>
    <w:rsid w:val="004705F5"/>
    <w:rsid w:val="004717CF"/>
    <w:rsid w:val="0047620D"/>
    <w:rsid w:val="00477F53"/>
    <w:rsid w:val="0048040F"/>
    <w:rsid w:val="00480805"/>
    <w:rsid w:val="00480AD7"/>
    <w:rsid w:val="00485096"/>
    <w:rsid w:val="004855E7"/>
    <w:rsid w:val="00486E4A"/>
    <w:rsid w:val="00490E20"/>
    <w:rsid w:val="0049584E"/>
    <w:rsid w:val="00497554"/>
    <w:rsid w:val="004A19A2"/>
    <w:rsid w:val="004A278D"/>
    <w:rsid w:val="004A4290"/>
    <w:rsid w:val="004A4856"/>
    <w:rsid w:val="004B002E"/>
    <w:rsid w:val="004B4048"/>
    <w:rsid w:val="004B4C9F"/>
    <w:rsid w:val="004B6F4A"/>
    <w:rsid w:val="004C4798"/>
    <w:rsid w:val="004C619A"/>
    <w:rsid w:val="004D0543"/>
    <w:rsid w:val="004D0D23"/>
    <w:rsid w:val="004D3A8E"/>
    <w:rsid w:val="004E157B"/>
    <w:rsid w:val="004E5564"/>
    <w:rsid w:val="004F0F80"/>
    <w:rsid w:val="004F105F"/>
    <w:rsid w:val="00503357"/>
    <w:rsid w:val="00505429"/>
    <w:rsid w:val="005073C0"/>
    <w:rsid w:val="0051039D"/>
    <w:rsid w:val="00511E83"/>
    <w:rsid w:val="005225EC"/>
    <w:rsid w:val="005232B6"/>
    <w:rsid w:val="00523806"/>
    <w:rsid w:val="00527D44"/>
    <w:rsid w:val="00530CDA"/>
    <w:rsid w:val="005324A0"/>
    <w:rsid w:val="00533697"/>
    <w:rsid w:val="00533958"/>
    <w:rsid w:val="00535AF0"/>
    <w:rsid w:val="00535B78"/>
    <w:rsid w:val="00535CC7"/>
    <w:rsid w:val="00537DCA"/>
    <w:rsid w:val="005417E1"/>
    <w:rsid w:val="005418E1"/>
    <w:rsid w:val="00543A35"/>
    <w:rsid w:val="00543F0E"/>
    <w:rsid w:val="00550773"/>
    <w:rsid w:val="005511BD"/>
    <w:rsid w:val="00552305"/>
    <w:rsid w:val="005558D7"/>
    <w:rsid w:val="0056015B"/>
    <w:rsid w:val="00562CB9"/>
    <w:rsid w:val="005677F0"/>
    <w:rsid w:val="00574781"/>
    <w:rsid w:val="00576A95"/>
    <w:rsid w:val="005812CB"/>
    <w:rsid w:val="00584BE0"/>
    <w:rsid w:val="005855AC"/>
    <w:rsid w:val="005919D4"/>
    <w:rsid w:val="00594ACC"/>
    <w:rsid w:val="005967FB"/>
    <w:rsid w:val="00596C28"/>
    <w:rsid w:val="005973EB"/>
    <w:rsid w:val="00597896"/>
    <w:rsid w:val="005A3485"/>
    <w:rsid w:val="005A3716"/>
    <w:rsid w:val="005A3C1F"/>
    <w:rsid w:val="005A3D66"/>
    <w:rsid w:val="005A3F62"/>
    <w:rsid w:val="005A5E9F"/>
    <w:rsid w:val="005B0082"/>
    <w:rsid w:val="005B0561"/>
    <w:rsid w:val="005B0612"/>
    <w:rsid w:val="005B12DE"/>
    <w:rsid w:val="005B1FCB"/>
    <w:rsid w:val="005B4916"/>
    <w:rsid w:val="005C26F8"/>
    <w:rsid w:val="005C693F"/>
    <w:rsid w:val="005D1C1A"/>
    <w:rsid w:val="005E3C5F"/>
    <w:rsid w:val="005E5266"/>
    <w:rsid w:val="005F1D5A"/>
    <w:rsid w:val="005F2CAF"/>
    <w:rsid w:val="005F36BD"/>
    <w:rsid w:val="00603454"/>
    <w:rsid w:val="00603F6D"/>
    <w:rsid w:val="00605DEE"/>
    <w:rsid w:val="00607415"/>
    <w:rsid w:val="00611103"/>
    <w:rsid w:val="00614317"/>
    <w:rsid w:val="00614B96"/>
    <w:rsid w:val="00616559"/>
    <w:rsid w:val="0061784B"/>
    <w:rsid w:val="006204E1"/>
    <w:rsid w:val="00623633"/>
    <w:rsid w:val="00626737"/>
    <w:rsid w:val="00630929"/>
    <w:rsid w:val="00634103"/>
    <w:rsid w:val="00635C2A"/>
    <w:rsid w:val="00637D08"/>
    <w:rsid w:val="0064487F"/>
    <w:rsid w:val="00654AF8"/>
    <w:rsid w:val="00654CD7"/>
    <w:rsid w:val="006579C4"/>
    <w:rsid w:val="00662272"/>
    <w:rsid w:val="00664311"/>
    <w:rsid w:val="00665767"/>
    <w:rsid w:val="006679FC"/>
    <w:rsid w:val="00673BDD"/>
    <w:rsid w:val="00680B87"/>
    <w:rsid w:val="00683094"/>
    <w:rsid w:val="00684B46"/>
    <w:rsid w:val="006959D1"/>
    <w:rsid w:val="0069719F"/>
    <w:rsid w:val="006975FF"/>
    <w:rsid w:val="006A5AD8"/>
    <w:rsid w:val="006A67D7"/>
    <w:rsid w:val="006B394C"/>
    <w:rsid w:val="006B3AF3"/>
    <w:rsid w:val="006B5141"/>
    <w:rsid w:val="006B5419"/>
    <w:rsid w:val="006B6075"/>
    <w:rsid w:val="006B6169"/>
    <w:rsid w:val="006C0B5F"/>
    <w:rsid w:val="006D189F"/>
    <w:rsid w:val="006E035C"/>
    <w:rsid w:val="006E3732"/>
    <w:rsid w:val="006E5949"/>
    <w:rsid w:val="006F5C03"/>
    <w:rsid w:val="006F62E6"/>
    <w:rsid w:val="0070206B"/>
    <w:rsid w:val="007030E0"/>
    <w:rsid w:val="007077DB"/>
    <w:rsid w:val="00711CC7"/>
    <w:rsid w:val="0071442A"/>
    <w:rsid w:val="00714903"/>
    <w:rsid w:val="0071515C"/>
    <w:rsid w:val="00715DF0"/>
    <w:rsid w:val="00716F1B"/>
    <w:rsid w:val="00717DA5"/>
    <w:rsid w:val="007200AB"/>
    <w:rsid w:val="00722A45"/>
    <w:rsid w:val="007254C8"/>
    <w:rsid w:val="0073098C"/>
    <w:rsid w:val="007322E8"/>
    <w:rsid w:val="00735458"/>
    <w:rsid w:val="00736ACC"/>
    <w:rsid w:val="00736C3A"/>
    <w:rsid w:val="0073720D"/>
    <w:rsid w:val="00744C26"/>
    <w:rsid w:val="0075096D"/>
    <w:rsid w:val="00752085"/>
    <w:rsid w:val="00754A22"/>
    <w:rsid w:val="007756C2"/>
    <w:rsid w:val="0078417E"/>
    <w:rsid w:val="0078440C"/>
    <w:rsid w:val="00785D42"/>
    <w:rsid w:val="00794B8D"/>
    <w:rsid w:val="00795CCA"/>
    <w:rsid w:val="00796A82"/>
    <w:rsid w:val="007A351C"/>
    <w:rsid w:val="007A70C7"/>
    <w:rsid w:val="007B11F8"/>
    <w:rsid w:val="007B1E04"/>
    <w:rsid w:val="007B2334"/>
    <w:rsid w:val="007B5968"/>
    <w:rsid w:val="007B679A"/>
    <w:rsid w:val="007B6E70"/>
    <w:rsid w:val="007B7015"/>
    <w:rsid w:val="007B7FBB"/>
    <w:rsid w:val="007C67D2"/>
    <w:rsid w:val="007D2651"/>
    <w:rsid w:val="007D320E"/>
    <w:rsid w:val="007D4FD2"/>
    <w:rsid w:val="007D6769"/>
    <w:rsid w:val="007D7975"/>
    <w:rsid w:val="007E07F4"/>
    <w:rsid w:val="007E0A28"/>
    <w:rsid w:val="007E1AD6"/>
    <w:rsid w:val="007E32E7"/>
    <w:rsid w:val="007E4797"/>
    <w:rsid w:val="007E68E0"/>
    <w:rsid w:val="007F0299"/>
    <w:rsid w:val="007F232E"/>
    <w:rsid w:val="007F6FF0"/>
    <w:rsid w:val="00802F71"/>
    <w:rsid w:val="00805184"/>
    <w:rsid w:val="008107F9"/>
    <w:rsid w:val="00820174"/>
    <w:rsid w:val="008202E0"/>
    <w:rsid w:val="00821299"/>
    <w:rsid w:val="008319F1"/>
    <w:rsid w:val="0083675C"/>
    <w:rsid w:val="00842209"/>
    <w:rsid w:val="008451B7"/>
    <w:rsid w:val="00845DF9"/>
    <w:rsid w:val="00850A86"/>
    <w:rsid w:val="00854D65"/>
    <w:rsid w:val="00857B6F"/>
    <w:rsid w:val="00861AC4"/>
    <w:rsid w:val="00866D9D"/>
    <w:rsid w:val="00867FF5"/>
    <w:rsid w:val="008739CA"/>
    <w:rsid w:val="00873B11"/>
    <w:rsid w:val="00880017"/>
    <w:rsid w:val="00880AFA"/>
    <w:rsid w:val="0088149C"/>
    <w:rsid w:val="0088187E"/>
    <w:rsid w:val="00883E47"/>
    <w:rsid w:val="00884B6F"/>
    <w:rsid w:val="0088521D"/>
    <w:rsid w:val="00886455"/>
    <w:rsid w:val="00886871"/>
    <w:rsid w:val="008873EC"/>
    <w:rsid w:val="0088748C"/>
    <w:rsid w:val="0089153C"/>
    <w:rsid w:val="00892280"/>
    <w:rsid w:val="008941DB"/>
    <w:rsid w:val="00894AAC"/>
    <w:rsid w:val="00894C32"/>
    <w:rsid w:val="00897321"/>
    <w:rsid w:val="00897D69"/>
    <w:rsid w:val="008A6C6A"/>
    <w:rsid w:val="008B0A0C"/>
    <w:rsid w:val="008B3559"/>
    <w:rsid w:val="008C0855"/>
    <w:rsid w:val="008C0FF4"/>
    <w:rsid w:val="008C4CCE"/>
    <w:rsid w:val="008C76C0"/>
    <w:rsid w:val="008D061D"/>
    <w:rsid w:val="008D0B20"/>
    <w:rsid w:val="008D3FB5"/>
    <w:rsid w:val="008D4DAA"/>
    <w:rsid w:val="008D710A"/>
    <w:rsid w:val="008E123B"/>
    <w:rsid w:val="008E4D6E"/>
    <w:rsid w:val="008E562F"/>
    <w:rsid w:val="008E6C13"/>
    <w:rsid w:val="008F087E"/>
    <w:rsid w:val="008F3E10"/>
    <w:rsid w:val="008F4198"/>
    <w:rsid w:val="008F4E72"/>
    <w:rsid w:val="008F5C9B"/>
    <w:rsid w:val="00907E9F"/>
    <w:rsid w:val="009119AA"/>
    <w:rsid w:val="0091261F"/>
    <w:rsid w:val="0091281D"/>
    <w:rsid w:val="009144C2"/>
    <w:rsid w:val="00920029"/>
    <w:rsid w:val="00921AFF"/>
    <w:rsid w:val="00923FBD"/>
    <w:rsid w:val="009249D3"/>
    <w:rsid w:val="00926F18"/>
    <w:rsid w:val="00930C9E"/>
    <w:rsid w:val="00934477"/>
    <w:rsid w:val="00940C1F"/>
    <w:rsid w:val="009411E9"/>
    <w:rsid w:val="009414B5"/>
    <w:rsid w:val="00941C4B"/>
    <w:rsid w:val="00943AA4"/>
    <w:rsid w:val="00944098"/>
    <w:rsid w:val="00950C0B"/>
    <w:rsid w:val="00951222"/>
    <w:rsid w:val="00951448"/>
    <w:rsid w:val="0095599A"/>
    <w:rsid w:val="00955FA8"/>
    <w:rsid w:val="00960570"/>
    <w:rsid w:val="0096330A"/>
    <w:rsid w:val="00964A5E"/>
    <w:rsid w:val="00970502"/>
    <w:rsid w:val="009710CF"/>
    <w:rsid w:val="00983704"/>
    <w:rsid w:val="00984712"/>
    <w:rsid w:val="00984FD4"/>
    <w:rsid w:val="0098580C"/>
    <w:rsid w:val="0099285F"/>
    <w:rsid w:val="00992C88"/>
    <w:rsid w:val="00996415"/>
    <w:rsid w:val="009A0812"/>
    <w:rsid w:val="009A14A5"/>
    <w:rsid w:val="009A550E"/>
    <w:rsid w:val="009A7600"/>
    <w:rsid w:val="009A7CDC"/>
    <w:rsid w:val="009B341C"/>
    <w:rsid w:val="009C10B5"/>
    <w:rsid w:val="009C75E6"/>
    <w:rsid w:val="009C7FA9"/>
    <w:rsid w:val="009D201B"/>
    <w:rsid w:val="009D62B8"/>
    <w:rsid w:val="009D6697"/>
    <w:rsid w:val="009E21A2"/>
    <w:rsid w:val="009E48DF"/>
    <w:rsid w:val="009F05AD"/>
    <w:rsid w:val="009F072F"/>
    <w:rsid w:val="009F4A62"/>
    <w:rsid w:val="00A00449"/>
    <w:rsid w:val="00A027DB"/>
    <w:rsid w:val="00A02EFC"/>
    <w:rsid w:val="00A0381C"/>
    <w:rsid w:val="00A048C3"/>
    <w:rsid w:val="00A10E0A"/>
    <w:rsid w:val="00A133B2"/>
    <w:rsid w:val="00A143A1"/>
    <w:rsid w:val="00A161F5"/>
    <w:rsid w:val="00A2569C"/>
    <w:rsid w:val="00A304B1"/>
    <w:rsid w:val="00A32D9E"/>
    <w:rsid w:val="00A3336E"/>
    <w:rsid w:val="00A35066"/>
    <w:rsid w:val="00A357C8"/>
    <w:rsid w:val="00A36C8D"/>
    <w:rsid w:val="00A4108C"/>
    <w:rsid w:val="00A43C62"/>
    <w:rsid w:val="00A44597"/>
    <w:rsid w:val="00A44BDC"/>
    <w:rsid w:val="00A44DE1"/>
    <w:rsid w:val="00A46196"/>
    <w:rsid w:val="00A476FD"/>
    <w:rsid w:val="00A52465"/>
    <w:rsid w:val="00A55B87"/>
    <w:rsid w:val="00A57A66"/>
    <w:rsid w:val="00A61F56"/>
    <w:rsid w:val="00A6221F"/>
    <w:rsid w:val="00A62E5D"/>
    <w:rsid w:val="00A6503E"/>
    <w:rsid w:val="00A733BD"/>
    <w:rsid w:val="00A7528C"/>
    <w:rsid w:val="00A7794F"/>
    <w:rsid w:val="00A77A7B"/>
    <w:rsid w:val="00A80C95"/>
    <w:rsid w:val="00A85D07"/>
    <w:rsid w:val="00A866FA"/>
    <w:rsid w:val="00A86880"/>
    <w:rsid w:val="00A871B2"/>
    <w:rsid w:val="00A90787"/>
    <w:rsid w:val="00A9311A"/>
    <w:rsid w:val="00A9441B"/>
    <w:rsid w:val="00A96BAE"/>
    <w:rsid w:val="00AA122C"/>
    <w:rsid w:val="00AA162A"/>
    <w:rsid w:val="00AA1709"/>
    <w:rsid w:val="00AA3512"/>
    <w:rsid w:val="00AA3BC3"/>
    <w:rsid w:val="00AA3F8F"/>
    <w:rsid w:val="00AA4DE0"/>
    <w:rsid w:val="00AA5EB3"/>
    <w:rsid w:val="00AA67AC"/>
    <w:rsid w:val="00AA78EE"/>
    <w:rsid w:val="00AB251C"/>
    <w:rsid w:val="00AB36C5"/>
    <w:rsid w:val="00AC055B"/>
    <w:rsid w:val="00AC07F8"/>
    <w:rsid w:val="00AC2932"/>
    <w:rsid w:val="00AC6E8E"/>
    <w:rsid w:val="00AD503D"/>
    <w:rsid w:val="00AD5417"/>
    <w:rsid w:val="00AE11AC"/>
    <w:rsid w:val="00AE7958"/>
    <w:rsid w:val="00AF173F"/>
    <w:rsid w:val="00AF22C7"/>
    <w:rsid w:val="00AF3E2A"/>
    <w:rsid w:val="00AF606B"/>
    <w:rsid w:val="00AF6745"/>
    <w:rsid w:val="00B00A08"/>
    <w:rsid w:val="00B034A1"/>
    <w:rsid w:val="00B064DD"/>
    <w:rsid w:val="00B13907"/>
    <w:rsid w:val="00B14DCC"/>
    <w:rsid w:val="00B15230"/>
    <w:rsid w:val="00B1662B"/>
    <w:rsid w:val="00B17358"/>
    <w:rsid w:val="00B21836"/>
    <w:rsid w:val="00B221EF"/>
    <w:rsid w:val="00B2241D"/>
    <w:rsid w:val="00B241B2"/>
    <w:rsid w:val="00B2552C"/>
    <w:rsid w:val="00B266A7"/>
    <w:rsid w:val="00B27874"/>
    <w:rsid w:val="00B37A65"/>
    <w:rsid w:val="00B40F6B"/>
    <w:rsid w:val="00B41026"/>
    <w:rsid w:val="00B43501"/>
    <w:rsid w:val="00B45F4B"/>
    <w:rsid w:val="00B473C3"/>
    <w:rsid w:val="00B51521"/>
    <w:rsid w:val="00B52C7A"/>
    <w:rsid w:val="00B537B5"/>
    <w:rsid w:val="00B537E7"/>
    <w:rsid w:val="00B55E61"/>
    <w:rsid w:val="00B62730"/>
    <w:rsid w:val="00B661FD"/>
    <w:rsid w:val="00B66EE8"/>
    <w:rsid w:val="00B67644"/>
    <w:rsid w:val="00B70221"/>
    <w:rsid w:val="00B81F94"/>
    <w:rsid w:val="00B87BDA"/>
    <w:rsid w:val="00B925DD"/>
    <w:rsid w:val="00B961A0"/>
    <w:rsid w:val="00BA059B"/>
    <w:rsid w:val="00BA68BB"/>
    <w:rsid w:val="00BB1524"/>
    <w:rsid w:val="00BC065E"/>
    <w:rsid w:val="00BC0667"/>
    <w:rsid w:val="00BC1E85"/>
    <w:rsid w:val="00BC750B"/>
    <w:rsid w:val="00BC7BA5"/>
    <w:rsid w:val="00BD3810"/>
    <w:rsid w:val="00BD500B"/>
    <w:rsid w:val="00BD725D"/>
    <w:rsid w:val="00BE1E35"/>
    <w:rsid w:val="00BF24A3"/>
    <w:rsid w:val="00BF5169"/>
    <w:rsid w:val="00BF54DA"/>
    <w:rsid w:val="00C03E9B"/>
    <w:rsid w:val="00C06496"/>
    <w:rsid w:val="00C07B4D"/>
    <w:rsid w:val="00C115AC"/>
    <w:rsid w:val="00C130B0"/>
    <w:rsid w:val="00C20208"/>
    <w:rsid w:val="00C20AFB"/>
    <w:rsid w:val="00C24272"/>
    <w:rsid w:val="00C24F90"/>
    <w:rsid w:val="00C27C13"/>
    <w:rsid w:val="00C32763"/>
    <w:rsid w:val="00C32DA3"/>
    <w:rsid w:val="00C341B1"/>
    <w:rsid w:val="00C3461A"/>
    <w:rsid w:val="00C360B6"/>
    <w:rsid w:val="00C40903"/>
    <w:rsid w:val="00C40EF9"/>
    <w:rsid w:val="00C43A70"/>
    <w:rsid w:val="00C445F6"/>
    <w:rsid w:val="00C44C82"/>
    <w:rsid w:val="00C46ABF"/>
    <w:rsid w:val="00C5237B"/>
    <w:rsid w:val="00C523D4"/>
    <w:rsid w:val="00C60771"/>
    <w:rsid w:val="00C6180D"/>
    <w:rsid w:val="00C6372B"/>
    <w:rsid w:val="00C67797"/>
    <w:rsid w:val="00C7080F"/>
    <w:rsid w:val="00C70B1F"/>
    <w:rsid w:val="00C71231"/>
    <w:rsid w:val="00C7130B"/>
    <w:rsid w:val="00C72D42"/>
    <w:rsid w:val="00C758AD"/>
    <w:rsid w:val="00C76325"/>
    <w:rsid w:val="00C8020B"/>
    <w:rsid w:val="00C809C8"/>
    <w:rsid w:val="00C830D5"/>
    <w:rsid w:val="00C84CE3"/>
    <w:rsid w:val="00C862ED"/>
    <w:rsid w:val="00C90334"/>
    <w:rsid w:val="00CA0E2F"/>
    <w:rsid w:val="00CA1AAE"/>
    <w:rsid w:val="00CA3F77"/>
    <w:rsid w:val="00CA5AA6"/>
    <w:rsid w:val="00CA5D02"/>
    <w:rsid w:val="00CA7ADE"/>
    <w:rsid w:val="00CB25F9"/>
    <w:rsid w:val="00CB3F4A"/>
    <w:rsid w:val="00CC0EED"/>
    <w:rsid w:val="00CD08A7"/>
    <w:rsid w:val="00CD1027"/>
    <w:rsid w:val="00CD239F"/>
    <w:rsid w:val="00CD3F76"/>
    <w:rsid w:val="00CD423A"/>
    <w:rsid w:val="00CD737E"/>
    <w:rsid w:val="00CE1BED"/>
    <w:rsid w:val="00CE27C0"/>
    <w:rsid w:val="00CE4F5C"/>
    <w:rsid w:val="00CE51B6"/>
    <w:rsid w:val="00CE5206"/>
    <w:rsid w:val="00CE5BA7"/>
    <w:rsid w:val="00CE75C7"/>
    <w:rsid w:val="00CF31D2"/>
    <w:rsid w:val="00CF63C2"/>
    <w:rsid w:val="00CF651B"/>
    <w:rsid w:val="00CF6B0E"/>
    <w:rsid w:val="00D02704"/>
    <w:rsid w:val="00D02DFF"/>
    <w:rsid w:val="00D1058D"/>
    <w:rsid w:val="00D145C5"/>
    <w:rsid w:val="00D14B68"/>
    <w:rsid w:val="00D23DF3"/>
    <w:rsid w:val="00D25F6E"/>
    <w:rsid w:val="00D33240"/>
    <w:rsid w:val="00D350A3"/>
    <w:rsid w:val="00D43BC2"/>
    <w:rsid w:val="00D456CA"/>
    <w:rsid w:val="00D46B09"/>
    <w:rsid w:val="00D46D17"/>
    <w:rsid w:val="00D4723D"/>
    <w:rsid w:val="00D47C39"/>
    <w:rsid w:val="00D4DAF5"/>
    <w:rsid w:val="00D56A47"/>
    <w:rsid w:val="00D57721"/>
    <w:rsid w:val="00D609E8"/>
    <w:rsid w:val="00D6428F"/>
    <w:rsid w:val="00D6731B"/>
    <w:rsid w:val="00D675EC"/>
    <w:rsid w:val="00D6763B"/>
    <w:rsid w:val="00D71577"/>
    <w:rsid w:val="00D71610"/>
    <w:rsid w:val="00D72B69"/>
    <w:rsid w:val="00D73D31"/>
    <w:rsid w:val="00D76864"/>
    <w:rsid w:val="00D76DD8"/>
    <w:rsid w:val="00D824F3"/>
    <w:rsid w:val="00D85A73"/>
    <w:rsid w:val="00D85AC7"/>
    <w:rsid w:val="00D85F24"/>
    <w:rsid w:val="00D86746"/>
    <w:rsid w:val="00D86DD4"/>
    <w:rsid w:val="00D90E30"/>
    <w:rsid w:val="00D946F1"/>
    <w:rsid w:val="00D95F0F"/>
    <w:rsid w:val="00DA503F"/>
    <w:rsid w:val="00DB33FA"/>
    <w:rsid w:val="00DB622C"/>
    <w:rsid w:val="00DB6A7D"/>
    <w:rsid w:val="00DC0E6A"/>
    <w:rsid w:val="00DC70BB"/>
    <w:rsid w:val="00DD0CC7"/>
    <w:rsid w:val="00DD14DF"/>
    <w:rsid w:val="00DE06E2"/>
    <w:rsid w:val="00DE77DE"/>
    <w:rsid w:val="00DF3047"/>
    <w:rsid w:val="00DF364A"/>
    <w:rsid w:val="00DF49EB"/>
    <w:rsid w:val="00DF6775"/>
    <w:rsid w:val="00E06F04"/>
    <w:rsid w:val="00E12908"/>
    <w:rsid w:val="00E3086E"/>
    <w:rsid w:val="00E3204B"/>
    <w:rsid w:val="00E3459C"/>
    <w:rsid w:val="00E401DA"/>
    <w:rsid w:val="00E40867"/>
    <w:rsid w:val="00E431AA"/>
    <w:rsid w:val="00E43CC1"/>
    <w:rsid w:val="00E451D3"/>
    <w:rsid w:val="00E45641"/>
    <w:rsid w:val="00E5136C"/>
    <w:rsid w:val="00E56389"/>
    <w:rsid w:val="00E63374"/>
    <w:rsid w:val="00E70D39"/>
    <w:rsid w:val="00E71DC9"/>
    <w:rsid w:val="00E7522C"/>
    <w:rsid w:val="00E84131"/>
    <w:rsid w:val="00E851B4"/>
    <w:rsid w:val="00E86B40"/>
    <w:rsid w:val="00E916AE"/>
    <w:rsid w:val="00E942F2"/>
    <w:rsid w:val="00E94397"/>
    <w:rsid w:val="00E976FA"/>
    <w:rsid w:val="00E97AE1"/>
    <w:rsid w:val="00E97C9A"/>
    <w:rsid w:val="00E97E97"/>
    <w:rsid w:val="00EB4783"/>
    <w:rsid w:val="00EB6A98"/>
    <w:rsid w:val="00EB77AB"/>
    <w:rsid w:val="00EC140E"/>
    <w:rsid w:val="00EC1AA3"/>
    <w:rsid w:val="00EC242F"/>
    <w:rsid w:val="00EC364A"/>
    <w:rsid w:val="00EC50A1"/>
    <w:rsid w:val="00ED2B6F"/>
    <w:rsid w:val="00ED51DF"/>
    <w:rsid w:val="00ED596C"/>
    <w:rsid w:val="00EE1656"/>
    <w:rsid w:val="00EE3B00"/>
    <w:rsid w:val="00EE6B83"/>
    <w:rsid w:val="00EF0CA7"/>
    <w:rsid w:val="00EF2FCC"/>
    <w:rsid w:val="00EF4951"/>
    <w:rsid w:val="00EF552E"/>
    <w:rsid w:val="00EF700D"/>
    <w:rsid w:val="00F0280E"/>
    <w:rsid w:val="00F1413B"/>
    <w:rsid w:val="00F16D74"/>
    <w:rsid w:val="00F17D55"/>
    <w:rsid w:val="00F22AF6"/>
    <w:rsid w:val="00F24726"/>
    <w:rsid w:val="00F2636F"/>
    <w:rsid w:val="00F34C23"/>
    <w:rsid w:val="00F36431"/>
    <w:rsid w:val="00F40E3A"/>
    <w:rsid w:val="00F4545D"/>
    <w:rsid w:val="00F45558"/>
    <w:rsid w:val="00F52A0A"/>
    <w:rsid w:val="00F543E0"/>
    <w:rsid w:val="00F54718"/>
    <w:rsid w:val="00F557E9"/>
    <w:rsid w:val="00F57B9B"/>
    <w:rsid w:val="00F57F47"/>
    <w:rsid w:val="00F62658"/>
    <w:rsid w:val="00F63B31"/>
    <w:rsid w:val="00F650D1"/>
    <w:rsid w:val="00F67435"/>
    <w:rsid w:val="00F70D15"/>
    <w:rsid w:val="00F74631"/>
    <w:rsid w:val="00F76ADF"/>
    <w:rsid w:val="00F834E8"/>
    <w:rsid w:val="00F83884"/>
    <w:rsid w:val="00F90B7D"/>
    <w:rsid w:val="00F90E93"/>
    <w:rsid w:val="00F93665"/>
    <w:rsid w:val="00F944E1"/>
    <w:rsid w:val="00F94B17"/>
    <w:rsid w:val="00F94E7A"/>
    <w:rsid w:val="00F97497"/>
    <w:rsid w:val="00FA242C"/>
    <w:rsid w:val="00FA29F1"/>
    <w:rsid w:val="00FA325E"/>
    <w:rsid w:val="00FA60EF"/>
    <w:rsid w:val="00FB0E3A"/>
    <w:rsid w:val="00FB1075"/>
    <w:rsid w:val="00FB35AB"/>
    <w:rsid w:val="00FB5546"/>
    <w:rsid w:val="00FB6D4E"/>
    <w:rsid w:val="00FC0EDE"/>
    <w:rsid w:val="00FC47D2"/>
    <w:rsid w:val="00FC76B9"/>
    <w:rsid w:val="00FC7FB3"/>
    <w:rsid w:val="00FD01F3"/>
    <w:rsid w:val="00FD0D03"/>
    <w:rsid w:val="00FD1CC3"/>
    <w:rsid w:val="00FD4E4B"/>
    <w:rsid w:val="00FD59A1"/>
    <w:rsid w:val="00FE0979"/>
    <w:rsid w:val="00FE3485"/>
    <w:rsid w:val="00FE63D9"/>
    <w:rsid w:val="00FE6A66"/>
    <w:rsid w:val="00FF13C6"/>
    <w:rsid w:val="00FF2A26"/>
    <w:rsid w:val="00FF42ED"/>
    <w:rsid w:val="00FF5955"/>
    <w:rsid w:val="00FF6C8E"/>
    <w:rsid w:val="00FF7E07"/>
    <w:rsid w:val="018DF166"/>
    <w:rsid w:val="061C9FBF"/>
    <w:rsid w:val="0972D5BD"/>
    <w:rsid w:val="0A042E84"/>
    <w:rsid w:val="0C4318F9"/>
    <w:rsid w:val="0DCB2B10"/>
    <w:rsid w:val="0E374A27"/>
    <w:rsid w:val="0E58306C"/>
    <w:rsid w:val="0F902E65"/>
    <w:rsid w:val="11A27BD5"/>
    <w:rsid w:val="17E2DC30"/>
    <w:rsid w:val="17F93AC3"/>
    <w:rsid w:val="1A144D21"/>
    <w:rsid w:val="1C724D22"/>
    <w:rsid w:val="1D39B280"/>
    <w:rsid w:val="211C5681"/>
    <w:rsid w:val="21443F65"/>
    <w:rsid w:val="237CF7C4"/>
    <w:rsid w:val="23CBBD83"/>
    <w:rsid w:val="25BBDD2A"/>
    <w:rsid w:val="26F13CCD"/>
    <w:rsid w:val="2A3B5D2D"/>
    <w:rsid w:val="2D431C53"/>
    <w:rsid w:val="319572B5"/>
    <w:rsid w:val="3370571D"/>
    <w:rsid w:val="3457F4F2"/>
    <w:rsid w:val="35E769E6"/>
    <w:rsid w:val="36F69652"/>
    <w:rsid w:val="398FB6EB"/>
    <w:rsid w:val="3A8DCAA0"/>
    <w:rsid w:val="3B16CB39"/>
    <w:rsid w:val="3B3F4641"/>
    <w:rsid w:val="3BB6F1F0"/>
    <w:rsid w:val="3F73E308"/>
    <w:rsid w:val="3FBCB332"/>
    <w:rsid w:val="3FD98275"/>
    <w:rsid w:val="400C1A6F"/>
    <w:rsid w:val="40A34316"/>
    <w:rsid w:val="40E90A05"/>
    <w:rsid w:val="41BA4372"/>
    <w:rsid w:val="4476B3DE"/>
    <w:rsid w:val="4611BBFE"/>
    <w:rsid w:val="49D3044F"/>
    <w:rsid w:val="4DC21F13"/>
    <w:rsid w:val="4F3A6CCE"/>
    <w:rsid w:val="4F59090E"/>
    <w:rsid w:val="4FCA7DEE"/>
    <w:rsid w:val="51632679"/>
    <w:rsid w:val="520BD786"/>
    <w:rsid w:val="521D34D4"/>
    <w:rsid w:val="524C3343"/>
    <w:rsid w:val="53206E55"/>
    <w:rsid w:val="532B05EC"/>
    <w:rsid w:val="532DFEC6"/>
    <w:rsid w:val="55DE030E"/>
    <w:rsid w:val="56D9AD15"/>
    <w:rsid w:val="59FABDE2"/>
    <w:rsid w:val="5BA31107"/>
    <w:rsid w:val="5C14EEE3"/>
    <w:rsid w:val="610747D5"/>
    <w:rsid w:val="631CF910"/>
    <w:rsid w:val="63C362C1"/>
    <w:rsid w:val="659922AE"/>
    <w:rsid w:val="715CD321"/>
    <w:rsid w:val="747BE99C"/>
    <w:rsid w:val="76BE2DF4"/>
    <w:rsid w:val="78EF4ABE"/>
    <w:rsid w:val="7E5A9B2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11C78757"/>
  <w15:docId w15:val="{253382AD-FD49-40F9-A65F-B276269BE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A5E"/>
  </w:style>
  <w:style w:type="paragraph" w:styleId="Heading1">
    <w:name w:val="heading 1"/>
    <w:basedOn w:val="Normal"/>
    <w:next w:val="Normal"/>
    <w:link w:val="Heading1Char"/>
    <w:uiPriority w:val="9"/>
    <w:qFormat/>
    <w:rsid w:val="00992C88"/>
    <w:pPr>
      <w:keepNext/>
      <w:keepLines/>
      <w:shd w:val="clear" w:color="auto" w:fill="F8F7F2" w:themeFill="background2" w:themeFillTint="66"/>
      <w:spacing w:before="480" w:after="0"/>
      <w:outlineLvl w:val="0"/>
    </w:pPr>
    <w:rPr>
      <w:rFonts w:eastAsiaTheme="majorEastAsia" w:cstheme="minorHAnsi"/>
      <w:bCs/>
      <w:color w:val="365F91" w:themeColor="accent1" w:themeShade="BF"/>
      <w:sz w:val="28"/>
      <w:szCs w:val="28"/>
      <w:lang w:val="en-US"/>
    </w:rPr>
  </w:style>
  <w:style w:type="paragraph" w:styleId="Heading2">
    <w:name w:val="heading 2"/>
    <w:basedOn w:val="Normal"/>
    <w:next w:val="Normal"/>
    <w:link w:val="Heading2Char"/>
    <w:uiPriority w:val="9"/>
    <w:unhideWhenUsed/>
    <w:qFormat/>
    <w:rsid w:val="00992C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92C8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94E7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94E7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94E7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94E7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94E7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94E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C88"/>
    <w:rPr>
      <w:rFonts w:eastAsiaTheme="majorEastAsia" w:cstheme="minorHAnsi"/>
      <w:bCs/>
      <w:color w:val="365F91" w:themeColor="accent1" w:themeShade="BF"/>
      <w:sz w:val="28"/>
      <w:szCs w:val="28"/>
      <w:shd w:val="clear" w:color="auto" w:fill="F8F7F2" w:themeFill="background2" w:themeFillTint="66"/>
      <w:lang w:val="en-US"/>
    </w:rPr>
  </w:style>
  <w:style w:type="character" w:customStyle="1" w:styleId="Heading2Char">
    <w:name w:val="Heading 2 Char"/>
    <w:basedOn w:val="DefaultParagraphFont"/>
    <w:link w:val="Heading2"/>
    <w:uiPriority w:val="9"/>
    <w:rsid w:val="00992C8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92C88"/>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992C8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92C88"/>
    <w:rPr>
      <w:rFonts w:asciiTheme="majorHAnsi" w:eastAsiaTheme="majorEastAsia" w:hAnsiTheme="majorHAnsi" w:cstheme="majorBidi"/>
      <w:color w:val="17365D" w:themeColor="text2" w:themeShade="BF"/>
      <w:spacing w:val="5"/>
      <w:kern w:val="28"/>
      <w:sz w:val="52"/>
      <w:szCs w:val="52"/>
    </w:rPr>
  </w:style>
  <w:style w:type="paragraph" w:styleId="NoSpacing">
    <w:name w:val="No Spacing"/>
    <w:basedOn w:val="Normal"/>
    <w:link w:val="NoSpacingChar"/>
    <w:uiPriority w:val="1"/>
    <w:qFormat/>
    <w:rsid w:val="00992C88"/>
    <w:pPr>
      <w:spacing w:after="0" w:line="240" w:lineRule="auto"/>
    </w:pPr>
    <w:rPr>
      <w:rFonts w:eastAsiaTheme="minorEastAsia"/>
      <w:sz w:val="20"/>
      <w:szCs w:val="20"/>
      <w:lang w:val="nl-BE" w:eastAsia="nl-BE"/>
    </w:rPr>
  </w:style>
  <w:style w:type="character" w:customStyle="1" w:styleId="NoSpacingChar">
    <w:name w:val="No Spacing Char"/>
    <w:basedOn w:val="DefaultParagraphFont"/>
    <w:link w:val="NoSpacing"/>
    <w:uiPriority w:val="1"/>
    <w:rsid w:val="00992C88"/>
    <w:rPr>
      <w:rFonts w:eastAsiaTheme="minorEastAsia"/>
      <w:sz w:val="20"/>
      <w:szCs w:val="20"/>
      <w:lang w:val="nl-BE" w:eastAsia="nl-BE"/>
    </w:rPr>
  </w:style>
  <w:style w:type="paragraph" w:styleId="ListParagraph">
    <w:name w:val="List Paragraph"/>
    <w:basedOn w:val="Normal"/>
    <w:uiPriority w:val="34"/>
    <w:qFormat/>
    <w:rsid w:val="00992C88"/>
    <w:pPr>
      <w:ind w:left="720"/>
      <w:contextualSpacing/>
    </w:pPr>
  </w:style>
  <w:style w:type="paragraph" w:styleId="TOCHeading">
    <w:name w:val="TOC Heading"/>
    <w:basedOn w:val="Heading1"/>
    <w:next w:val="Normal"/>
    <w:uiPriority w:val="39"/>
    <w:semiHidden/>
    <w:unhideWhenUsed/>
    <w:qFormat/>
    <w:rsid w:val="00992C88"/>
    <w:pPr>
      <w:outlineLvl w:val="9"/>
    </w:pPr>
    <w:rPr>
      <w:lang w:eastAsia="ja-JP"/>
    </w:rPr>
  </w:style>
  <w:style w:type="paragraph" w:customStyle="1" w:styleId="BRAIN-be20">
    <w:name w:val="BRAIN-be 2.0"/>
    <w:basedOn w:val="Title"/>
    <w:link w:val="BRAIN-be20Char"/>
    <w:autoRedefine/>
    <w:rsid w:val="00DF6775"/>
    <w:pPr>
      <w:jc w:val="center"/>
    </w:pPr>
    <w:rPr>
      <w:rFonts w:cstheme="minorHAnsi"/>
      <w:sz w:val="28"/>
      <w:szCs w:val="28"/>
      <w:lang w:val="en-US"/>
    </w:rPr>
  </w:style>
  <w:style w:type="character" w:customStyle="1" w:styleId="BRAIN-be20Char">
    <w:name w:val="BRAIN-be 2.0 Char"/>
    <w:basedOn w:val="TitleChar"/>
    <w:link w:val="BRAIN-be20"/>
    <w:rsid w:val="00DF6775"/>
    <w:rPr>
      <w:rFonts w:asciiTheme="majorHAnsi" w:eastAsiaTheme="majorEastAsia" w:hAnsiTheme="majorHAnsi" w:cstheme="minorHAnsi"/>
      <w:caps w:val="0"/>
      <w:color w:val="17365D" w:themeColor="text2" w:themeShade="BF"/>
      <w:spacing w:val="5"/>
      <w:kern w:val="28"/>
      <w:sz w:val="28"/>
      <w:szCs w:val="28"/>
      <w:lang w:val="en-US"/>
    </w:rPr>
  </w:style>
  <w:style w:type="paragraph" w:customStyle="1" w:styleId="TitleBRAIN-be20">
    <w:name w:val="Title BRAIN-be 2.0"/>
    <w:basedOn w:val="Title"/>
    <w:next w:val="Heading1"/>
    <w:link w:val="TitleBRAIN-be20Char"/>
    <w:autoRedefine/>
    <w:rsid w:val="002D17E8"/>
    <w:pPr>
      <w:jc w:val="center"/>
    </w:pPr>
    <w:rPr>
      <w:rFonts w:cstheme="minorHAnsi"/>
      <w:sz w:val="28"/>
      <w:szCs w:val="28"/>
      <w:lang w:val="en-US"/>
    </w:rPr>
  </w:style>
  <w:style w:type="character" w:customStyle="1" w:styleId="TitleBRAIN-be20Char">
    <w:name w:val="Title BRAIN-be 2.0 Char"/>
    <w:basedOn w:val="TitleChar"/>
    <w:link w:val="TitleBRAIN-be20"/>
    <w:rsid w:val="002D17E8"/>
    <w:rPr>
      <w:rFonts w:asciiTheme="majorHAnsi" w:eastAsiaTheme="majorEastAsia" w:hAnsiTheme="majorHAnsi" w:cstheme="minorHAnsi"/>
      <w:caps w:val="0"/>
      <w:color w:val="17365D" w:themeColor="text2" w:themeShade="BF"/>
      <w:spacing w:val="5"/>
      <w:kern w:val="28"/>
      <w:sz w:val="28"/>
      <w:szCs w:val="28"/>
      <w:lang w:val="en-US"/>
    </w:rPr>
  </w:style>
  <w:style w:type="character" w:customStyle="1" w:styleId="Heading4Char">
    <w:name w:val="Heading 4 Char"/>
    <w:basedOn w:val="DefaultParagraphFont"/>
    <w:link w:val="Heading4"/>
    <w:uiPriority w:val="9"/>
    <w:semiHidden/>
    <w:rsid w:val="00F94E7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94E7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94E7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94E7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94E7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94E7A"/>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rsid w:val="00F94E7A"/>
    <w:pPr>
      <w:tabs>
        <w:tab w:val="right" w:leader="dot" w:pos="9498"/>
      </w:tabs>
      <w:ind w:right="-731"/>
    </w:pPr>
    <w:rPr>
      <w:b/>
      <w:bCs/>
      <w:caps/>
      <w:smallCaps/>
      <w:noProof/>
      <w:spacing w:val="15"/>
      <w:sz w:val="20"/>
      <w:lang w:val="nl-BE"/>
    </w:rPr>
  </w:style>
  <w:style w:type="paragraph" w:styleId="TOC2">
    <w:name w:val="toc 2"/>
    <w:basedOn w:val="Normal"/>
    <w:next w:val="Normal"/>
    <w:autoRedefine/>
    <w:uiPriority w:val="39"/>
    <w:rsid w:val="00F94E7A"/>
    <w:pPr>
      <w:tabs>
        <w:tab w:val="right" w:leader="dot" w:pos="9498"/>
      </w:tabs>
      <w:ind w:left="284"/>
    </w:pPr>
    <w:rPr>
      <w:rFonts w:ascii="Times New Roman" w:hAnsi="Times New Roman"/>
      <w:smallCaps/>
      <w:sz w:val="20"/>
    </w:rPr>
  </w:style>
  <w:style w:type="paragraph" w:styleId="TOC3">
    <w:name w:val="toc 3"/>
    <w:basedOn w:val="Normal"/>
    <w:next w:val="Normal"/>
    <w:autoRedefine/>
    <w:uiPriority w:val="39"/>
    <w:rsid w:val="00F94E7A"/>
    <w:pPr>
      <w:tabs>
        <w:tab w:val="right" w:leader="dot" w:pos="9498"/>
      </w:tabs>
      <w:ind w:left="426"/>
    </w:pPr>
    <w:rPr>
      <w:rFonts w:ascii="Times New Roman" w:hAnsi="Times New Roman"/>
      <w:i/>
      <w:iCs/>
      <w:sz w:val="20"/>
    </w:rPr>
  </w:style>
  <w:style w:type="paragraph" w:styleId="Caption">
    <w:name w:val="caption"/>
    <w:basedOn w:val="Normal"/>
    <w:next w:val="Normal"/>
    <w:uiPriority w:val="35"/>
    <w:semiHidden/>
    <w:unhideWhenUsed/>
    <w:qFormat/>
    <w:rsid w:val="00F94E7A"/>
    <w:pPr>
      <w:spacing w:line="240" w:lineRule="auto"/>
    </w:pPr>
    <w:rPr>
      <w:b/>
      <w:bCs/>
      <w:color w:val="4F81BD" w:themeColor="accent1"/>
      <w:sz w:val="18"/>
      <w:szCs w:val="18"/>
    </w:rPr>
  </w:style>
  <w:style w:type="character" w:styleId="FootnoteReference">
    <w:name w:val="footnote reference"/>
    <w:basedOn w:val="DefaultParagraphFont"/>
    <w:uiPriority w:val="99"/>
    <w:rsid w:val="00F94E7A"/>
  </w:style>
  <w:style w:type="paragraph" w:styleId="Subtitle">
    <w:name w:val="Subtitle"/>
    <w:basedOn w:val="Normal"/>
    <w:next w:val="Normal"/>
    <w:link w:val="SubtitleChar"/>
    <w:uiPriority w:val="11"/>
    <w:qFormat/>
    <w:rsid w:val="00F94E7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94E7A"/>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F94E7A"/>
    <w:rPr>
      <w:b/>
      <w:bCs/>
    </w:rPr>
  </w:style>
  <w:style w:type="character" w:styleId="Emphasis">
    <w:name w:val="Emphasis"/>
    <w:uiPriority w:val="20"/>
    <w:qFormat/>
    <w:rsid w:val="00F94E7A"/>
    <w:rPr>
      <w:i/>
      <w:iCs/>
    </w:rPr>
  </w:style>
  <w:style w:type="paragraph" w:styleId="Quote">
    <w:name w:val="Quote"/>
    <w:basedOn w:val="Normal"/>
    <w:next w:val="Normal"/>
    <w:link w:val="QuoteChar"/>
    <w:uiPriority w:val="29"/>
    <w:qFormat/>
    <w:rsid w:val="00F94E7A"/>
    <w:rPr>
      <w:i/>
      <w:iCs/>
      <w:color w:val="000000" w:themeColor="text1"/>
    </w:rPr>
  </w:style>
  <w:style w:type="character" w:customStyle="1" w:styleId="QuoteChar">
    <w:name w:val="Quote Char"/>
    <w:basedOn w:val="DefaultParagraphFont"/>
    <w:link w:val="Quote"/>
    <w:uiPriority w:val="29"/>
    <w:rsid w:val="00F94E7A"/>
    <w:rPr>
      <w:i/>
      <w:iCs/>
      <w:color w:val="000000" w:themeColor="text1"/>
    </w:rPr>
  </w:style>
  <w:style w:type="paragraph" w:styleId="IntenseQuote">
    <w:name w:val="Intense Quote"/>
    <w:basedOn w:val="Normal"/>
    <w:next w:val="Normal"/>
    <w:link w:val="IntenseQuoteChar"/>
    <w:uiPriority w:val="30"/>
    <w:qFormat/>
    <w:rsid w:val="00F94E7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94E7A"/>
    <w:rPr>
      <w:b/>
      <w:bCs/>
      <w:i/>
      <w:iCs/>
      <w:color w:val="4F81BD" w:themeColor="accent1"/>
    </w:rPr>
  </w:style>
  <w:style w:type="character" w:styleId="SubtleEmphasis">
    <w:name w:val="Subtle Emphasis"/>
    <w:uiPriority w:val="19"/>
    <w:qFormat/>
    <w:rsid w:val="00F94E7A"/>
    <w:rPr>
      <w:i/>
      <w:iCs/>
      <w:color w:val="808080" w:themeColor="text1" w:themeTint="7F"/>
    </w:rPr>
  </w:style>
  <w:style w:type="character" w:styleId="IntenseEmphasis">
    <w:name w:val="Intense Emphasis"/>
    <w:uiPriority w:val="21"/>
    <w:qFormat/>
    <w:rsid w:val="00F94E7A"/>
    <w:rPr>
      <w:b/>
      <w:bCs/>
      <w:i/>
      <w:iCs/>
      <w:color w:val="4F81BD" w:themeColor="accent1"/>
    </w:rPr>
  </w:style>
  <w:style w:type="character" w:styleId="SubtleReference">
    <w:name w:val="Subtle Reference"/>
    <w:uiPriority w:val="31"/>
    <w:qFormat/>
    <w:rsid w:val="00F94E7A"/>
    <w:rPr>
      <w:smallCaps/>
      <w:color w:val="C0504D" w:themeColor="accent2"/>
      <w:u w:val="single"/>
    </w:rPr>
  </w:style>
  <w:style w:type="character" w:styleId="IntenseReference">
    <w:name w:val="Intense Reference"/>
    <w:uiPriority w:val="32"/>
    <w:qFormat/>
    <w:rsid w:val="00F94E7A"/>
    <w:rPr>
      <w:b/>
      <w:bCs/>
      <w:smallCaps/>
      <w:color w:val="C0504D" w:themeColor="accent2"/>
      <w:spacing w:val="5"/>
      <w:u w:val="single"/>
    </w:rPr>
  </w:style>
  <w:style w:type="character" w:styleId="BookTitle">
    <w:name w:val="Book Title"/>
    <w:uiPriority w:val="33"/>
    <w:qFormat/>
    <w:rsid w:val="00F94E7A"/>
    <w:rPr>
      <w:b/>
      <w:bCs/>
      <w:smallCaps/>
      <w:spacing w:val="5"/>
    </w:rPr>
  </w:style>
  <w:style w:type="paragraph" w:styleId="NormalWeb">
    <w:name w:val="Normal (Web)"/>
    <w:basedOn w:val="Normal"/>
    <w:uiPriority w:val="99"/>
    <w:unhideWhenUsed/>
    <w:rsid w:val="009C75E6"/>
    <w:pPr>
      <w:spacing w:after="0" w:line="240" w:lineRule="auto"/>
    </w:pPr>
    <w:rPr>
      <w:rFonts w:ascii="Times New Roman" w:hAnsi="Times New Roman" w:cs="Times New Roman"/>
      <w:sz w:val="24"/>
      <w:szCs w:val="24"/>
      <w:lang w:eastAsia="fr-BE"/>
    </w:rPr>
  </w:style>
  <w:style w:type="character" w:styleId="Hyperlink">
    <w:name w:val="Hyperlink"/>
    <w:basedOn w:val="DefaultParagraphFont"/>
    <w:uiPriority w:val="99"/>
    <w:unhideWhenUsed/>
    <w:rsid w:val="0096330A"/>
    <w:rPr>
      <w:color w:val="0000FF"/>
      <w:u w:val="single"/>
    </w:rPr>
  </w:style>
  <w:style w:type="paragraph" w:styleId="BalloonText">
    <w:name w:val="Balloon Text"/>
    <w:basedOn w:val="Normal"/>
    <w:link w:val="BalloonTextChar"/>
    <w:uiPriority w:val="99"/>
    <w:semiHidden/>
    <w:unhideWhenUsed/>
    <w:rsid w:val="00253E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E87"/>
    <w:rPr>
      <w:rFonts w:ascii="Tahoma" w:hAnsi="Tahoma" w:cs="Tahoma"/>
      <w:sz w:val="16"/>
      <w:szCs w:val="16"/>
    </w:rPr>
  </w:style>
  <w:style w:type="paragraph" w:styleId="HTMLPreformatted">
    <w:name w:val="HTML Preformatted"/>
    <w:basedOn w:val="Normal"/>
    <w:link w:val="HTMLPreformattedChar"/>
    <w:uiPriority w:val="99"/>
    <w:semiHidden/>
    <w:unhideWhenUsed/>
    <w:rsid w:val="00253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BE"/>
    </w:rPr>
  </w:style>
  <w:style w:type="character" w:customStyle="1" w:styleId="HTMLPreformattedChar">
    <w:name w:val="HTML Preformatted Char"/>
    <w:basedOn w:val="DefaultParagraphFont"/>
    <w:link w:val="HTMLPreformatted"/>
    <w:uiPriority w:val="99"/>
    <w:semiHidden/>
    <w:rsid w:val="00253E87"/>
    <w:rPr>
      <w:rFonts w:ascii="Courier New" w:eastAsia="Times New Roman" w:hAnsi="Courier New" w:cs="Courier New"/>
      <w:sz w:val="20"/>
      <w:szCs w:val="20"/>
      <w:lang w:eastAsia="fr-BE"/>
    </w:rPr>
  </w:style>
  <w:style w:type="table" w:styleId="TableGrid">
    <w:name w:val="Table Grid"/>
    <w:basedOn w:val="TableNormal"/>
    <w:uiPriority w:val="59"/>
    <w:rsid w:val="003D62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67644"/>
    <w:rPr>
      <w:color w:val="800080" w:themeColor="followedHyperlink"/>
      <w:u w:val="single"/>
    </w:rPr>
  </w:style>
  <w:style w:type="paragraph" w:styleId="Header">
    <w:name w:val="header"/>
    <w:basedOn w:val="Normal"/>
    <w:link w:val="HeaderChar"/>
    <w:uiPriority w:val="99"/>
    <w:unhideWhenUsed/>
    <w:rsid w:val="00387C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7C46"/>
  </w:style>
  <w:style w:type="paragraph" w:styleId="Footer">
    <w:name w:val="footer"/>
    <w:basedOn w:val="Normal"/>
    <w:link w:val="FooterChar"/>
    <w:uiPriority w:val="99"/>
    <w:unhideWhenUsed/>
    <w:rsid w:val="00387C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7C46"/>
  </w:style>
  <w:style w:type="character" w:styleId="CommentReference">
    <w:name w:val="annotation reference"/>
    <w:basedOn w:val="DefaultParagraphFont"/>
    <w:uiPriority w:val="99"/>
    <w:semiHidden/>
    <w:unhideWhenUsed/>
    <w:rsid w:val="00597896"/>
    <w:rPr>
      <w:sz w:val="16"/>
      <w:szCs w:val="16"/>
    </w:rPr>
  </w:style>
  <w:style w:type="paragraph" w:styleId="CommentText">
    <w:name w:val="annotation text"/>
    <w:basedOn w:val="Normal"/>
    <w:link w:val="CommentTextChar"/>
    <w:uiPriority w:val="99"/>
    <w:unhideWhenUsed/>
    <w:rsid w:val="00597896"/>
    <w:pPr>
      <w:spacing w:line="240" w:lineRule="auto"/>
    </w:pPr>
    <w:rPr>
      <w:sz w:val="20"/>
      <w:szCs w:val="20"/>
    </w:rPr>
  </w:style>
  <w:style w:type="character" w:customStyle="1" w:styleId="CommentTextChar">
    <w:name w:val="Comment Text Char"/>
    <w:basedOn w:val="DefaultParagraphFont"/>
    <w:link w:val="CommentText"/>
    <w:uiPriority w:val="99"/>
    <w:rsid w:val="00597896"/>
    <w:rPr>
      <w:sz w:val="20"/>
      <w:szCs w:val="20"/>
    </w:rPr>
  </w:style>
  <w:style w:type="paragraph" w:styleId="CommentSubject">
    <w:name w:val="annotation subject"/>
    <w:basedOn w:val="CommentText"/>
    <w:next w:val="CommentText"/>
    <w:link w:val="CommentSubjectChar"/>
    <w:uiPriority w:val="99"/>
    <w:semiHidden/>
    <w:unhideWhenUsed/>
    <w:rsid w:val="00597896"/>
    <w:rPr>
      <w:b/>
      <w:bCs/>
    </w:rPr>
  </w:style>
  <w:style w:type="character" w:customStyle="1" w:styleId="CommentSubjectChar">
    <w:name w:val="Comment Subject Char"/>
    <w:basedOn w:val="CommentTextChar"/>
    <w:link w:val="CommentSubject"/>
    <w:uiPriority w:val="99"/>
    <w:semiHidden/>
    <w:rsid w:val="00597896"/>
    <w:rPr>
      <w:b/>
      <w:bCs/>
      <w:sz w:val="20"/>
      <w:szCs w:val="20"/>
    </w:rPr>
  </w:style>
  <w:style w:type="paragraph" w:styleId="Revision">
    <w:name w:val="Revision"/>
    <w:hidden/>
    <w:uiPriority w:val="99"/>
    <w:semiHidden/>
    <w:rsid w:val="00055F2F"/>
    <w:pPr>
      <w:spacing w:after="0" w:line="240" w:lineRule="auto"/>
    </w:pPr>
  </w:style>
  <w:style w:type="paragraph" w:styleId="PlainText">
    <w:name w:val="Plain Text"/>
    <w:basedOn w:val="Normal"/>
    <w:link w:val="PlainTextChar"/>
    <w:uiPriority w:val="99"/>
    <w:unhideWhenUsed/>
    <w:rsid w:val="00630929"/>
    <w:pPr>
      <w:spacing w:before="100" w:beforeAutospacing="1" w:after="100" w:afterAutospacing="1" w:line="240" w:lineRule="auto"/>
    </w:pPr>
    <w:rPr>
      <w:rFonts w:ascii="Times New Roman" w:hAnsi="Times New Roman" w:cs="Times New Roman"/>
      <w:color w:val="000000"/>
      <w:sz w:val="24"/>
      <w:szCs w:val="24"/>
      <w:lang w:eastAsia="fr-BE"/>
    </w:rPr>
  </w:style>
  <w:style w:type="character" w:customStyle="1" w:styleId="PlainTextChar">
    <w:name w:val="Plain Text Char"/>
    <w:basedOn w:val="DefaultParagraphFont"/>
    <w:link w:val="PlainText"/>
    <w:uiPriority w:val="99"/>
    <w:rsid w:val="00630929"/>
    <w:rPr>
      <w:rFonts w:ascii="Times New Roman" w:hAnsi="Times New Roman" w:cs="Times New Roman"/>
      <w:color w:val="000000"/>
      <w:sz w:val="24"/>
      <w:szCs w:val="24"/>
      <w:lang w:eastAsia="fr-BE"/>
    </w:rPr>
  </w:style>
  <w:style w:type="table" w:customStyle="1" w:styleId="3">
    <w:name w:val="3"/>
    <w:basedOn w:val="TableNormal"/>
    <w:rsid w:val="001A6565"/>
    <w:pPr>
      <w:spacing w:after="0" w:line="240" w:lineRule="auto"/>
    </w:pPr>
    <w:rPr>
      <w:rFonts w:ascii="CG Omega" w:eastAsia="CG Omega" w:hAnsi="CG Omega" w:cs="CG Omega"/>
      <w:lang w:val="en-GB" w:eastAsia="nl-BE"/>
    </w:rPr>
    <w:tblPr>
      <w:tblStyleRowBandSize w:val="1"/>
      <w:tblStyleColBandSize w:val="1"/>
      <w:tblCellMar>
        <w:left w:w="115" w:type="dxa"/>
        <w:right w:w="115" w:type="dxa"/>
      </w:tblCellMar>
    </w:tblPr>
  </w:style>
  <w:style w:type="table" w:styleId="LightList-Accent5">
    <w:name w:val="Light List Accent 5"/>
    <w:basedOn w:val="TableNormal"/>
    <w:uiPriority w:val="61"/>
    <w:rsid w:val="001A656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PlaceholderText">
    <w:name w:val="Placeholder Text"/>
    <w:basedOn w:val="DefaultParagraphFont"/>
    <w:uiPriority w:val="99"/>
    <w:semiHidden/>
    <w:rsid w:val="00C445F6"/>
    <w:rPr>
      <w:color w:val="808080"/>
    </w:rPr>
  </w:style>
  <w:style w:type="character" w:styleId="UnresolvedMention">
    <w:name w:val="Unresolved Mention"/>
    <w:basedOn w:val="DefaultParagraphFont"/>
    <w:uiPriority w:val="99"/>
    <w:semiHidden/>
    <w:unhideWhenUsed/>
    <w:rsid w:val="004D05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52796">
      <w:bodyDiv w:val="1"/>
      <w:marLeft w:val="0"/>
      <w:marRight w:val="0"/>
      <w:marTop w:val="0"/>
      <w:marBottom w:val="0"/>
      <w:divBdr>
        <w:top w:val="none" w:sz="0" w:space="0" w:color="auto"/>
        <w:left w:val="none" w:sz="0" w:space="0" w:color="auto"/>
        <w:bottom w:val="none" w:sz="0" w:space="0" w:color="auto"/>
        <w:right w:val="none" w:sz="0" w:space="0" w:color="auto"/>
      </w:divBdr>
    </w:div>
    <w:div w:id="78715836">
      <w:bodyDiv w:val="1"/>
      <w:marLeft w:val="0"/>
      <w:marRight w:val="0"/>
      <w:marTop w:val="0"/>
      <w:marBottom w:val="0"/>
      <w:divBdr>
        <w:top w:val="none" w:sz="0" w:space="0" w:color="auto"/>
        <w:left w:val="none" w:sz="0" w:space="0" w:color="auto"/>
        <w:bottom w:val="none" w:sz="0" w:space="0" w:color="auto"/>
        <w:right w:val="none" w:sz="0" w:space="0" w:color="auto"/>
      </w:divBdr>
    </w:div>
    <w:div w:id="98261275">
      <w:bodyDiv w:val="1"/>
      <w:marLeft w:val="0"/>
      <w:marRight w:val="0"/>
      <w:marTop w:val="0"/>
      <w:marBottom w:val="0"/>
      <w:divBdr>
        <w:top w:val="none" w:sz="0" w:space="0" w:color="auto"/>
        <w:left w:val="none" w:sz="0" w:space="0" w:color="auto"/>
        <w:bottom w:val="none" w:sz="0" w:space="0" w:color="auto"/>
        <w:right w:val="none" w:sz="0" w:space="0" w:color="auto"/>
      </w:divBdr>
    </w:div>
    <w:div w:id="181941128">
      <w:bodyDiv w:val="1"/>
      <w:marLeft w:val="0"/>
      <w:marRight w:val="0"/>
      <w:marTop w:val="0"/>
      <w:marBottom w:val="0"/>
      <w:divBdr>
        <w:top w:val="none" w:sz="0" w:space="0" w:color="auto"/>
        <w:left w:val="none" w:sz="0" w:space="0" w:color="auto"/>
        <w:bottom w:val="none" w:sz="0" w:space="0" w:color="auto"/>
        <w:right w:val="none" w:sz="0" w:space="0" w:color="auto"/>
      </w:divBdr>
    </w:div>
    <w:div w:id="225649368">
      <w:bodyDiv w:val="1"/>
      <w:marLeft w:val="0"/>
      <w:marRight w:val="0"/>
      <w:marTop w:val="0"/>
      <w:marBottom w:val="0"/>
      <w:divBdr>
        <w:top w:val="none" w:sz="0" w:space="0" w:color="auto"/>
        <w:left w:val="none" w:sz="0" w:space="0" w:color="auto"/>
        <w:bottom w:val="none" w:sz="0" w:space="0" w:color="auto"/>
        <w:right w:val="none" w:sz="0" w:space="0" w:color="auto"/>
      </w:divBdr>
    </w:div>
    <w:div w:id="367222930">
      <w:bodyDiv w:val="1"/>
      <w:marLeft w:val="0"/>
      <w:marRight w:val="0"/>
      <w:marTop w:val="0"/>
      <w:marBottom w:val="0"/>
      <w:divBdr>
        <w:top w:val="none" w:sz="0" w:space="0" w:color="auto"/>
        <w:left w:val="none" w:sz="0" w:space="0" w:color="auto"/>
        <w:bottom w:val="none" w:sz="0" w:space="0" w:color="auto"/>
        <w:right w:val="none" w:sz="0" w:space="0" w:color="auto"/>
      </w:divBdr>
    </w:div>
    <w:div w:id="388647026">
      <w:bodyDiv w:val="1"/>
      <w:marLeft w:val="0"/>
      <w:marRight w:val="0"/>
      <w:marTop w:val="0"/>
      <w:marBottom w:val="0"/>
      <w:divBdr>
        <w:top w:val="none" w:sz="0" w:space="0" w:color="auto"/>
        <w:left w:val="none" w:sz="0" w:space="0" w:color="auto"/>
        <w:bottom w:val="none" w:sz="0" w:space="0" w:color="auto"/>
        <w:right w:val="none" w:sz="0" w:space="0" w:color="auto"/>
      </w:divBdr>
    </w:div>
    <w:div w:id="513884827">
      <w:bodyDiv w:val="1"/>
      <w:marLeft w:val="0"/>
      <w:marRight w:val="0"/>
      <w:marTop w:val="0"/>
      <w:marBottom w:val="0"/>
      <w:divBdr>
        <w:top w:val="none" w:sz="0" w:space="0" w:color="auto"/>
        <w:left w:val="none" w:sz="0" w:space="0" w:color="auto"/>
        <w:bottom w:val="none" w:sz="0" w:space="0" w:color="auto"/>
        <w:right w:val="none" w:sz="0" w:space="0" w:color="auto"/>
      </w:divBdr>
    </w:div>
    <w:div w:id="603660220">
      <w:bodyDiv w:val="1"/>
      <w:marLeft w:val="0"/>
      <w:marRight w:val="0"/>
      <w:marTop w:val="0"/>
      <w:marBottom w:val="0"/>
      <w:divBdr>
        <w:top w:val="none" w:sz="0" w:space="0" w:color="auto"/>
        <w:left w:val="none" w:sz="0" w:space="0" w:color="auto"/>
        <w:bottom w:val="none" w:sz="0" w:space="0" w:color="auto"/>
        <w:right w:val="none" w:sz="0" w:space="0" w:color="auto"/>
      </w:divBdr>
    </w:div>
    <w:div w:id="689796182">
      <w:bodyDiv w:val="1"/>
      <w:marLeft w:val="0"/>
      <w:marRight w:val="0"/>
      <w:marTop w:val="0"/>
      <w:marBottom w:val="0"/>
      <w:divBdr>
        <w:top w:val="none" w:sz="0" w:space="0" w:color="auto"/>
        <w:left w:val="none" w:sz="0" w:space="0" w:color="auto"/>
        <w:bottom w:val="none" w:sz="0" w:space="0" w:color="auto"/>
        <w:right w:val="none" w:sz="0" w:space="0" w:color="auto"/>
      </w:divBdr>
    </w:div>
    <w:div w:id="701706337">
      <w:bodyDiv w:val="1"/>
      <w:marLeft w:val="0"/>
      <w:marRight w:val="0"/>
      <w:marTop w:val="0"/>
      <w:marBottom w:val="0"/>
      <w:divBdr>
        <w:top w:val="none" w:sz="0" w:space="0" w:color="auto"/>
        <w:left w:val="none" w:sz="0" w:space="0" w:color="auto"/>
        <w:bottom w:val="none" w:sz="0" w:space="0" w:color="auto"/>
        <w:right w:val="none" w:sz="0" w:space="0" w:color="auto"/>
      </w:divBdr>
    </w:div>
    <w:div w:id="771555850">
      <w:bodyDiv w:val="1"/>
      <w:marLeft w:val="0"/>
      <w:marRight w:val="0"/>
      <w:marTop w:val="0"/>
      <w:marBottom w:val="0"/>
      <w:divBdr>
        <w:top w:val="none" w:sz="0" w:space="0" w:color="auto"/>
        <w:left w:val="none" w:sz="0" w:space="0" w:color="auto"/>
        <w:bottom w:val="none" w:sz="0" w:space="0" w:color="auto"/>
        <w:right w:val="none" w:sz="0" w:space="0" w:color="auto"/>
      </w:divBdr>
    </w:div>
    <w:div w:id="772942268">
      <w:bodyDiv w:val="1"/>
      <w:marLeft w:val="0"/>
      <w:marRight w:val="0"/>
      <w:marTop w:val="0"/>
      <w:marBottom w:val="0"/>
      <w:divBdr>
        <w:top w:val="none" w:sz="0" w:space="0" w:color="auto"/>
        <w:left w:val="none" w:sz="0" w:space="0" w:color="auto"/>
        <w:bottom w:val="none" w:sz="0" w:space="0" w:color="auto"/>
        <w:right w:val="none" w:sz="0" w:space="0" w:color="auto"/>
      </w:divBdr>
    </w:div>
    <w:div w:id="1004475355">
      <w:bodyDiv w:val="1"/>
      <w:marLeft w:val="0"/>
      <w:marRight w:val="0"/>
      <w:marTop w:val="0"/>
      <w:marBottom w:val="0"/>
      <w:divBdr>
        <w:top w:val="none" w:sz="0" w:space="0" w:color="auto"/>
        <w:left w:val="none" w:sz="0" w:space="0" w:color="auto"/>
        <w:bottom w:val="none" w:sz="0" w:space="0" w:color="auto"/>
        <w:right w:val="none" w:sz="0" w:space="0" w:color="auto"/>
      </w:divBdr>
    </w:div>
    <w:div w:id="1035350425">
      <w:bodyDiv w:val="1"/>
      <w:marLeft w:val="0"/>
      <w:marRight w:val="0"/>
      <w:marTop w:val="0"/>
      <w:marBottom w:val="0"/>
      <w:divBdr>
        <w:top w:val="none" w:sz="0" w:space="0" w:color="auto"/>
        <w:left w:val="none" w:sz="0" w:space="0" w:color="auto"/>
        <w:bottom w:val="none" w:sz="0" w:space="0" w:color="auto"/>
        <w:right w:val="none" w:sz="0" w:space="0" w:color="auto"/>
      </w:divBdr>
    </w:div>
    <w:div w:id="1086537219">
      <w:bodyDiv w:val="1"/>
      <w:marLeft w:val="0"/>
      <w:marRight w:val="0"/>
      <w:marTop w:val="0"/>
      <w:marBottom w:val="0"/>
      <w:divBdr>
        <w:top w:val="none" w:sz="0" w:space="0" w:color="auto"/>
        <w:left w:val="none" w:sz="0" w:space="0" w:color="auto"/>
        <w:bottom w:val="none" w:sz="0" w:space="0" w:color="auto"/>
        <w:right w:val="none" w:sz="0" w:space="0" w:color="auto"/>
      </w:divBdr>
      <w:divsChild>
        <w:div w:id="1468205452">
          <w:marLeft w:val="-240"/>
          <w:marRight w:val="-240"/>
          <w:marTop w:val="0"/>
          <w:marBottom w:val="0"/>
          <w:divBdr>
            <w:top w:val="none" w:sz="0" w:space="0" w:color="auto"/>
            <w:left w:val="none" w:sz="0" w:space="0" w:color="auto"/>
            <w:bottom w:val="none" w:sz="0" w:space="0" w:color="auto"/>
            <w:right w:val="none" w:sz="0" w:space="0" w:color="auto"/>
          </w:divBdr>
          <w:divsChild>
            <w:div w:id="186451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2671">
      <w:bodyDiv w:val="1"/>
      <w:marLeft w:val="0"/>
      <w:marRight w:val="0"/>
      <w:marTop w:val="0"/>
      <w:marBottom w:val="0"/>
      <w:divBdr>
        <w:top w:val="none" w:sz="0" w:space="0" w:color="auto"/>
        <w:left w:val="none" w:sz="0" w:space="0" w:color="auto"/>
        <w:bottom w:val="none" w:sz="0" w:space="0" w:color="auto"/>
        <w:right w:val="none" w:sz="0" w:space="0" w:color="auto"/>
      </w:divBdr>
    </w:div>
    <w:div w:id="1188836860">
      <w:bodyDiv w:val="1"/>
      <w:marLeft w:val="0"/>
      <w:marRight w:val="0"/>
      <w:marTop w:val="0"/>
      <w:marBottom w:val="0"/>
      <w:divBdr>
        <w:top w:val="none" w:sz="0" w:space="0" w:color="auto"/>
        <w:left w:val="none" w:sz="0" w:space="0" w:color="auto"/>
        <w:bottom w:val="none" w:sz="0" w:space="0" w:color="auto"/>
        <w:right w:val="none" w:sz="0" w:space="0" w:color="auto"/>
      </w:divBdr>
    </w:div>
    <w:div w:id="1218204105">
      <w:bodyDiv w:val="1"/>
      <w:marLeft w:val="0"/>
      <w:marRight w:val="0"/>
      <w:marTop w:val="0"/>
      <w:marBottom w:val="0"/>
      <w:divBdr>
        <w:top w:val="none" w:sz="0" w:space="0" w:color="auto"/>
        <w:left w:val="none" w:sz="0" w:space="0" w:color="auto"/>
        <w:bottom w:val="none" w:sz="0" w:space="0" w:color="auto"/>
        <w:right w:val="none" w:sz="0" w:space="0" w:color="auto"/>
      </w:divBdr>
    </w:div>
    <w:div w:id="1328172331">
      <w:bodyDiv w:val="1"/>
      <w:marLeft w:val="0"/>
      <w:marRight w:val="0"/>
      <w:marTop w:val="0"/>
      <w:marBottom w:val="0"/>
      <w:divBdr>
        <w:top w:val="none" w:sz="0" w:space="0" w:color="auto"/>
        <w:left w:val="none" w:sz="0" w:space="0" w:color="auto"/>
        <w:bottom w:val="none" w:sz="0" w:space="0" w:color="auto"/>
        <w:right w:val="none" w:sz="0" w:space="0" w:color="auto"/>
      </w:divBdr>
    </w:div>
    <w:div w:id="1338849234">
      <w:bodyDiv w:val="1"/>
      <w:marLeft w:val="0"/>
      <w:marRight w:val="0"/>
      <w:marTop w:val="0"/>
      <w:marBottom w:val="0"/>
      <w:divBdr>
        <w:top w:val="none" w:sz="0" w:space="0" w:color="auto"/>
        <w:left w:val="none" w:sz="0" w:space="0" w:color="auto"/>
        <w:bottom w:val="none" w:sz="0" w:space="0" w:color="auto"/>
        <w:right w:val="none" w:sz="0" w:space="0" w:color="auto"/>
      </w:divBdr>
    </w:div>
    <w:div w:id="1401636118">
      <w:bodyDiv w:val="1"/>
      <w:marLeft w:val="0"/>
      <w:marRight w:val="0"/>
      <w:marTop w:val="0"/>
      <w:marBottom w:val="0"/>
      <w:divBdr>
        <w:top w:val="none" w:sz="0" w:space="0" w:color="auto"/>
        <w:left w:val="none" w:sz="0" w:space="0" w:color="auto"/>
        <w:bottom w:val="none" w:sz="0" w:space="0" w:color="auto"/>
        <w:right w:val="none" w:sz="0" w:space="0" w:color="auto"/>
      </w:divBdr>
    </w:div>
    <w:div w:id="1472208759">
      <w:bodyDiv w:val="1"/>
      <w:marLeft w:val="0"/>
      <w:marRight w:val="0"/>
      <w:marTop w:val="0"/>
      <w:marBottom w:val="0"/>
      <w:divBdr>
        <w:top w:val="none" w:sz="0" w:space="0" w:color="auto"/>
        <w:left w:val="none" w:sz="0" w:space="0" w:color="auto"/>
        <w:bottom w:val="none" w:sz="0" w:space="0" w:color="auto"/>
        <w:right w:val="none" w:sz="0" w:space="0" w:color="auto"/>
      </w:divBdr>
    </w:div>
    <w:div w:id="1505783938">
      <w:bodyDiv w:val="1"/>
      <w:marLeft w:val="0"/>
      <w:marRight w:val="0"/>
      <w:marTop w:val="0"/>
      <w:marBottom w:val="0"/>
      <w:divBdr>
        <w:top w:val="none" w:sz="0" w:space="0" w:color="auto"/>
        <w:left w:val="none" w:sz="0" w:space="0" w:color="auto"/>
        <w:bottom w:val="none" w:sz="0" w:space="0" w:color="auto"/>
        <w:right w:val="none" w:sz="0" w:space="0" w:color="auto"/>
      </w:divBdr>
    </w:div>
    <w:div w:id="1558514743">
      <w:bodyDiv w:val="1"/>
      <w:marLeft w:val="0"/>
      <w:marRight w:val="0"/>
      <w:marTop w:val="0"/>
      <w:marBottom w:val="0"/>
      <w:divBdr>
        <w:top w:val="none" w:sz="0" w:space="0" w:color="auto"/>
        <w:left w:val="none" w:sz="0" w:space="0" w:color="auto"/>
        <w:bottom w:val="none" w:sz="0" w:space="0" w:color="auto"/>
        <w:right w:val="none" w:sz="0" w:space="0" w:color="auto"/>
      </w:divBdr>
    </w:div>
    <w:div w:id="1722902543">
      <w:bodyDiv w:val="1"/>
      <w:marLeft w:val="0"/>
      <w:marRight w:val="0"/>
      <w:marTop w:val="0"/>
      <w:marBottom w:val="0"/>
      <w:divBdr>
        <w:top w:val="none" w:sz="0" w:space="0" w:color="auto"/>
        <w:left w:val="none" w:sz="0" w:space="0" w:color="auto"/>
        <w:bottom w:val="none" w:sz="0" w:space="0" w:color="auto"/>
        <w:right w:val="none" w:sz="0" w:space="0" w:color="auto"/>
      </w:divBdr>
    </w:div>
    <w:div w:id="1760515522">
      <w:bodyDiv w:val="1"/>
      <w:marLeft w:val="0"/>
      <w:marRight w:val="0"/>
      <w:marTop w:val="0"/>
      <w:marBottom w:val="0"/>
      <w:divBdr>
        <w:top w:val="none" w:sz="0" w:space="0" w:color="auto"/>
        <w:left w:val="none" w:sz="0" w:space="0" w:color="auto"/>
        <w:bottom w:val="none" w:sz="0" w:space="0" w:color="auto"/>
        <w:right w:val="none" w:sz="0" w:space="0" w:color="auto"/>
      </w:divBdr>
    </w:div>
    <w:div w:id="1770663324">
      <w:bodyDiv w:val="1"/>
      <w:marLeft w:val="0"/>
      <w:marRight w:val="0"/>
      <w:marTop w:val="0"/>
      <w:marBottom w:val="0"/>
      <w:divBdr>
        <w:top w:val="none" w:sz="0" w:space="0" w:color="auto"/>
        <w:left w:val="none" w:sz="0" w:space="0" w:color="auto"/>
        <w:bottom w:val="none" w:sz="0" w:space="0" w:color="auto"/>
        <w:right w:val="none" w:sz="0" w:space="0" w:color="auto"/>
      </w:divBdr>
    </w:div>
    <w:div w:id="1853833571">
      <w:bodyDiv w:val="1"/>
      <w:marLeft w:val="0"/>
      <w:marRight w:val="0"/>
      <w:marTop w:val="0"/>
      <w:marBottom w:val="0"/>
      <w:divBdr>
        <w:top w:val="none" w:sz="0" w:space="0" w:color="auto"/>
        <w:left w:val="none" w:sz="0" w:space="0" w:color="auto"/>
        <w:bottom w:val="none" w:sz="0" w:space="0" w:color="auto"/>
        <w:right w:val="none" w:sz="0" w:space="0" w:color="auto"/>
      </w:divBdr>
    </w:div>
    <w:div w:id="1909070040">
      <w:bodyDiv w:val="1"/>
      <w:marLeft w:val="0"/>
      <w:marRight w:val="0"/>
      <w:marTop w:val="0"/>
      <w:marBottom w:val="0"/>
      <w:divBdr>
        <w:top w:val="none" w:sz="0" w:space="0" w:color="auto"/>
        <w:left w:val="none" w:sz="0" w:space="0" w:color="auto"/>
        <w:bottom w:val="none" w:sz="0" w:space="0" w:color="auto"/>
        <w:right w:val="none" w:sz="0" w:space="0" w:color="auto"/>
      </w:divBdr>
    </w:div>
    <w:div w:id="1943804867">
      <w:bodyDiv w:val="1"/>
      <w:marLeft w:val="0"/>
      <w:marRight w:val="0"/>
      <w:marTop w:val="0"/>
      <w:marBottom w:val="0"/>
      <w:divBdr>
        <w:top w:val="none" w:sz="0" w:space="0" w:color="auto"/>
        <w:left w:val="none" w:sz="0" w:space="0" w:color="auto"/>
        <w:bottom w:val="none" w:sz="0" w:space="0" w:color="auto"/>
        <w:right w:val="none" w:sz="0" w:space="0" w:color="auto"/>
      </w:divBdr>
    </w:div>
    <w:div w:id="201768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lspo.be/belspo/defra/call/call2026/DefraHF_Information_File.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elspo.be/belspo/defra/call/call2026/DefraHF_EvaluationMatrix_FullProposal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elspo.be/belspo/defra/call/call2026/DefraHF_Information_File.pdf" TargetMode="External"/><Relationship Id="rId4" Type="http://schemas.openxmlformats.org/officeDocument/2006/relationships/settings" Target="settings.xml"/><Relationship Id="rId9" Type="http://schemas.openxmlformats.org/officeDocument/2006/relationships/hyperlink" Target="https://www.belspo.be/belspo/defra/call/call2026/DefraHF_EvaluationMatrix_FullProposals.pdf"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70527283D24F2694325F8C300ECF74"/>
        <w:category>
          <w:name w:val="General"/>
          <w:gallery w:val="placeholder"/>
        </w:category>
        <w:types>
          <w:type w:val="bbPlcHdr"/>
        </w:types>
        <w:behaviors>
          <w:behavior w:val="content"/>
        </w:behaviors>
        <w:guid w:val="{58A0E6A3-9558-4964-BCD1-4490EEBF1B39}"/>
      </w:docPartPr>
      <w:docPartBody>
        <w:p w:rsidR="00450BEF" w:rsidRDefault="00D02DFF" w:rsidP="00D02DFF">
          <w:pPr>
            <w:pStyle w:val="8670527283D24F2694325F8C300ECF74"/>
          </w:pPr>
          <w:r w:rsidRPr="009C1E6B">
            <w:rPr>
              <w:rStyle w:val="PlaceholderText"/>
            </w:rPr>
            <w:t>Click here to enter text.</w:t>
          </w:r>
        </w:p>
      </w:docPartBody>
    </w:docPart>
    <w:docPart>
      <w:docPartPr>
        <w:name w:val="DEB80CC654D4434F9A2B71D6F231A81D"/>
        <w:category>
          <w:name w:val="General"/>
          <w:gallery w:val="placeholder"/>
        </w:category>
        <w:types>
          <w:type w:val="bbPlcHdr"/>
        </w:types>
        <w:behaviors>
          <w:behavior w:val="content"/>
        </w:behaviors>
        <w:guid w:val="{103C86E5-EC65-48D5-8472-6E104147004C}"/>
      </w:docPartPr>
      <w:docPartBody>
        <w:p w:rsidR="00450BEF" w:rsidRDefault="00D02DFF" w:rsidP="00D02DFF">
          <w:pPr>
            <w:pStyle w:val="DEB80CC654D4434F9A2B71D6F231A81D"/>
          </w:pPr>
          <w:r w:rsidRPr="009C1E6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Omega">
    <w:panose1 w:val="020B0502050508020304"/>
    <w:charset w:val="00"/>
    <w:family w:val="swiss"/>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0D6D"/>
    <w:rsid w:val="00002100"/>
    <w:rsid w:val="00032A80"/>
    <w:rsid w:val="000C5C6B"/>
    <w:rsid w:val="0014357D"/>
    <w:rsid w:val="001F5704"/>
    <w:rsid w:val="00220D6D"/>
    <w:rsid w:val="002360CC"/>
    <w:rsid w:val="002B0AB2"/>
    <w:rsid w:val="002E436F"/>
    <w:rsid w:val="002F28E9"/>
    <w:rsid w:val="003477CF"/>
    <w:rsid w:val="00350247"/>
    <w:rsid w:val="00392A76"/>
    <w:rsid w:val="003B2D79"/>
    <w:rsid w:val="003D27D9"/>
    <w:rsid w:val="00441C0F"/>
    <w:rsid w:val="00450BEF"/>
    <w:rsid w:val="00451304"/>
    <w:rsid w:val="00457D5D"/>
    <w:rsid w:val="00462955"/>
    <w:rsid w:val="004B0B89"/>
    <w:rsid w:val="00522C43"/>
    <w:rsid w:val="00551CB8"/>
    <w:rsid w:val="00557E40"/>
    <w:rsid w:val="005A756E"/>
    <w:rsid w:val="005B7742"/>
    <w:rsid w:val="005E3A34"/>
    <w:rsid w:val="005E3C5F"/>
    <w:rsid w:val="00636C53"/>
    <w:rsid w:val="00636EF7"/>
    <w:rsid w:val="0064487F"/>
    <w:rsid w:val="0069425F"/>
    <w:rsid w:val="006C4E09"/>
    <w:rsid w:val="00702EE9"/>
    <w:rsid w:val="007A12E6"/>
    <w:rsid w:val="00805184"/>
    <w:rsid w:val="008202E0"/>
    <w:rsid w:val="0082794F"/>
    <w:rsid w:val="00917B3C"/>
    <w:rsid w:val="00990761"/>
    <w:rsid w:val="00A1672D"/>
    <w:rsid w:val="00A409EF"/>
    <w:rsid w:val="00A91468"/>
    <w:rsid w:val="00AD2C4C"/>
    <w:rsid w:val="00B3057B"/>
    <w:rsid w:val="00B72A9B"/>
    <w:rsid w:val="00B961A0"/>
    <w:rsid w:val="00B9671D"/>
    <w:rsid w:val="00BD7A11"/>
    <w:rsid w:val="00BE593D"/>
    <w:rsid w:val="00BF5169"/>
    <w:rsid w:val="00C130B0"/>
    <w:rsid w:val="00C341B1"/>
    <w:rsid w:val="00C407D9"/>
    <w:rsid w:val="00C509AB"/>
    <w:rsid w:val="00C7080F"/>
    <w:rsid w:val="00CB3F4A"/>
    <w:rsid w:val="00D02DFF"/>
    <w:rsid w:val="00D27E8F"/>
    <w:rsid w:val="00D31BD7"/>
    <w:rsid w:val="00D561DB"/>
    <w:rsid w:val="00D60196"/>
    <w:rsid w:val="00D866E8"/>
    <w:rsid w:val="00DC58A0"/>
    <w:rsid w:val="00DD0CC7"/>
    <w:rsid w:val="00E7518B"/>
    <w:rsid w:val="00E873A9"/>
    <w:rsid w:val="00EA1656"/>
    <w:rsid w:val="00EA41E8"/>
    <w:rsid w:val="00EF552E"/>
    <w:rsid w:val="00F90B7D"/>
    <w:rsid w:val="00F94B17"/>
    <w:rsid w:val="00FC76B9"/>
    <w:rsid w:val="00FC7A4A"/>
    <w:rsid w:val="00FE3485"/>
    <w:rsid w:val="00FE5651"/>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1BD7"/>
    <w:rPr>
      <w:color w:val="808080"/>
    </w:rPr>
  </w:style>
  <w:style w:type="paragraph" w:customStyle="1" w:styleId="8670527283D24F2694325F8C300ECF74">
    <w:name w:val="8670527283D24F2694325F8C300ECF74"/>
    <w:rsid w:val="00D02DFF"/>
    <w:pPr>
      <w:spacing w:after="160" w:line="259" w:lineRule="auto"/>
    </w:pPr>
  </w:style>
  <w:style w:type="paragraph" w:customStyle="1" w:styleId="DEB80CC654D4434F9A2B71D6F231A81D">
    <w:name w:val="DEB80CC654D4434F9A2B71D6F231A81D"/>
    <w:rsid w:val="00D02DF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A06A1-8E6D-4820-AFB2-A7DCD9365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1211</Words>
  <Characters>6904</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BELSPO</Company>
  <LinksUpToDate>false</LinksUpToDate>
  <CharactersWithSpaces>8099</CharactersWithSpaces>
  <SharedDoc>false</SharedDoc>
  <HLinks>
    <vt:vector size="12" baseType="variant">
      <vt:variant>
        <vt:i4>4390942</vt:i4>
      </vt:variant>
      <vt:variant>
        <vt:i4>3</vt:i4>
      </vt:variant>
      <vt:variant>
        <vt:i4>0</vt:i4>
      </vt:variant>
      <vt:variant>
        <vt:i4>5</vt:i4>
      </vt:variant>
      <vt:variant>
        <vt:lpwstr>https://www.belspo.be/belspo/defra/call/call2026/DefraHF_EvaluationMatrix_FullProposals.pdf</vt:lpwstr>
      </vt:variant>
      <vt:variant>
        <vt:lpwstr/>
      </vt:variant>
      <vt:variant>
        <vt:i4>1245253</vt:i4>
      </vt:variant>
      <vt:variant>
        <vt:i4>0</vt:i4>
      </vt:variant>
      <vt:variant>
        <vt:i4>0</vt:i4>
      </vt:variant>
      <vt:variant>
        <vt:i4>5</vt:i4>
      </vt:variant>
      <vt:variant>
        <vt:lpwstr>https://www.belspo.be/belspo/defra/call/call2026/DefraHF_Information_File.pdf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CALVO DEL CASTILLO Helena</dc:creator>
  <cp:keywords/>
  <cp:lastModifiedBy>VAN ROY Sandra</cp:lastModifiedBy>
  <cp:revision>2</cp:revision>
  <cp:lastPrinted>2022-03-08T16:00:00Z</cp:lastPrinted>
  <dcterms:created xsi:type="dcterms:W3CDTF">2026-03-27T15:24:00Z</dcterms:created>
  <dcterms:modified xsi:type="dcterms:W3CDTF">2026-03-27T15:24:00Z</dcterms:modified>
</cp:coreProperties>
</file>